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84508" w14:textId="77777777" w:rsidR="00E67FDB" w:rsidRDefault="00E67FDB"/>
    <w:p w14:paraId="6EDD2C81" w14:textId="2FE87608" w:rsidR="007D1332" w:rsidRDefault="00CE4944">
      <w:pPr>
        <w:rPr>
          <w:b/>
        </w:rPr>
      </w:pPr>
      <w:r>
        <w:rPr>
          <w:b/>
        </w:rPr>
        <w:t>Summit County Mountain Bike Alliance</w:t>
      </w:r>
      <w:r w:rsidR="00A90BEA">
        <w:rPr>
          <w:b/>
        </w:rPr>
        <w:t xml:space="preserve"> Board Meeting</w:t>
      </w:r>
    </w:p>
    <w:p w14:paraId="36014095" w14:textId="2C046EB0" w:rsidR="007D1332" w:rsidRDefault="003C04F2">
      <w:r>
        <w:t>Feb 12</w:t>
      </w:r>
      <w:r w:rsidR="00F51B33">
        <w:t>, 2020</w:t>
      </w:r>
      <w:r w:rsidR="00542614">
        <w:t xml:space="preserve">, </w:t>
      </w:r>
      <w:r w:rsidR="00A85312">
        <w:t>6:</w:t>
      </w:r>
      <w:r w:rsidR="004E2578">
        <w:t>0</w:t>
      </w:r>
      <w:r w:rsidR="00A85312">
        <w:t>0</w:t>
      </w:r>
      <w:r w:rsidR="00A375BB">
        <w:t xml:space="preserve"> </w:t>
      </w:r>
      <w:r w:rsidR="00542614">
        <w:t>pm,</w:t>
      </w:r>
      <w:r w:rsidR="005A0BD6">
        <w:t xml:space="preserve"> </w:t>
      </w:r>
      <w:r w:rsidR="001A0C3B">
        <w:t>EVO3 Workspace</w:t>
      </w:r>
      <w:r w:rsidR="005279AB">
        <w:t>, Frisco</w:t>
      </w:r>
      <w:r w:rsidR="0029703A">
        <w:t xml:space="preserve"> CO</w:t>
      </w:r>
      <w:r w:rsidR="00A90BEA">
        <w:t>.</w:t>
      </w:r>
      <w:r w:rsidR="008706C9">
        <w:t xml:space="preserve">  </w:t>
      </w:r>
    </w:p>
    <w:p w14:paraId="6917675F" w14:textId="6995365B" w:rsidR="00A90BEA" w:rsidRDefault="00A90BEA" w:rsidP="00A90BEA">
      <w:pPr>
        <w:pStyle w:val="NoSpacing"/>
      </w:pPr>
      <w:r>
        <w:t xml:space="preserve">Board of Directors as of </w:t>
      </w:r>
      <w:r w:rsidR="00E41E0A">
        <w:t>February 12</w:t>
      </w:r>
      <w:r w:rsidR="00F51B33">
        <w:t>, 2020</w:t>
      </w:r>
      <w:r>
        <w:t>:</w:t>
      </w:r>
    </w:p>
    <w:p w14:paraId="41E5A025" w14:textId="77777777" w:rsidR="00A90BEA" w:rsidRDefault="00A90BEA" w:rsidP="00A90BEA">
      <w:pPr>
        <w:pStyle w:val="NoSpacing"/>
      </w:pPr>
    </w:p>
    <w:p w14:paraId="213D9637" w14:textId="52CB5A7C" w:rsidR="00A90BEA" w:rsidRDefault="00A90BEA" w:rsidP="00A90BEA">
      <w:pPr>
        <w:pStyle w:val="NoSpacing"/>
      </w:pPr>
      <w:r>
        <w:tab/>
      </w:r>
      <w:r w:rsidR="001A0C3B">
        <w:t xml:space="preserve">BF – Ben </w:t>
      </w:r>
      <w:proofErr w:type="spellStart"/>
      <w:r w:rsidR="001A0C3B">
        <w:t>Ferranate</w:t>
      </w:r>
      <w:proofErr w:type="spellEnd"/>
      <w:r w:rsidR="001A0C3B">
        <w:t>, President</w:t>
      </w:r>
    </w:p>
    <w:p w14:paraId="1ECD8642" w14:textId="77777777" w:rsidR="00833446" w:rsidRDefault="008B45C9" w:rsidP="00A90BEA">
      <w:pPr>
        <w:pStyle w:val="NoSpacing"/>
      </w:pPr>
      <w:r>
        <w:tab/>
      </w:r>
      <w:r w:rsidR="00833446">
        <w:t xml:space="preserve">DD – Daniel Dunn, Vice President </w:t>
      </w:r>
    </w:p>
    <w:p w14:paraId="52B88F9A" w14:textId="4BCD51F2" w:rsidR="008B45C9" w:rsidRDefault="001A0C3B" w:rsidP="00833446">
      <w:pPr>
        <w:pStyle w:val="NoSpacing"/>
        <w:ind w:firstLine="720"/>
      </w:pPr>
      <w:r>
        <w:t>LG – Leslie Gunder, Treasurer</w:t>
      </w:r>
    </w:p>
    <w:p w14:paraId="3037E3D5" w14:textId="000E9D4F" w:rsidR="00A90BEA" w:rsidRDefault="00585F86" w:rsidP="00A90BEA">
      <w:pPr>
        <w:pStyle w:val="NoSpacing"/>
      </w:pPr>
      <w:r>
        <w:tab/>
      </w:r>
      <w:r w:rsidR="00A90BEA">
        <w:t>BN – Bob Noonan, Secretary</w:t>
      </w:r>
    </w:p>
    <w:p w14:paraId="6B2C37DF" w14:textId="372529F8" w:rsidR="00C2246E" w:rsidRDefault="001A0C3B" w:rsidP="00A90BEA">
      <w:pPr>
        <w:pStyle w:val="NoSpacing"/>
      </w:pPr>
      <w:r>
        <w:tab/>
        <w:t>TL – Tom Liston</w:t>
      </w:r>
    </w:p>
    <w:p w14:paraId="1A684985" w14:textId="43A88213" w:rsidR="00585F86" w:rsidRDefault="00585F86" w:rsidP="00A90BEA">
      <w:pPr>
        <w:pStyle w:val="NoSpacing"/>
      </w:pPr>
      <w:r>
        <w:tab/>
      </w:r>
      <w:r w:rsidR="001A0C3B">
        <w:t>EC – Eric Cutler</w:t>
      </w:r>
    </w:p>
    <w:p w14:paraId="2DD92F30" w14:textId="5B46A779" w:rsidR="00A90BEA" w:rsidRDefault="00C2246E" w:rsidP="00A90BEA">
      <w:pPr>
        <w:pStyle w:val="NoSpacing"/>
      </w:pPr>
      <w:r>
        <w:tab/>
      </w:r>
      <w:r w:rsidR="001A0C3B">
        <w:t>MO – Mike Olsen</w:t>
      </w:r>
    </w:p>
    <w:p w14:paraId="4093A539" w14:textId="6AA88874" w:rsidR="001A0C3B" w:rsidRDefault="001A0C3B" w:rsidP="00A90BEA">
      <w:pPr>
        <w:pStyle w:val="NoSpacing"/>
      </w:pPr>
      <w:r>
        <w:tab/>
        <w:t xml:space="preserve">AM – Alex </w:t>
      </w:r>
      <w:proofErr w:type="spellStart"/>
      <w:r>
        <w:t>Monaweck</w:t>
      </w:r>
      <w:proofErr w:type="spellEnd"/>
    </w:p>
    <w:p w14:paraId="5E87B4B0" w14:textId="2A22DD37" w:rsidR="001A0C3B" w:rsidRDefault="001A0C3B" w:rsidP="00A90BEA">
      <w:pPr>
        <w:pStyle w:val="NoSpacing"/>
      </w:pPr>
      <w:r>
        <w:tab/>
        <w:t xml:space="preserve">AP – Abe </w:t>
      </w:r>
      <w:proofErr w:type="spellStart"/>
      <w:r>
        <w:t>Pacharz</w:t>
      </w:r>
      <w:proofErr w:type="spellEnd"/>
    </w:p>
    <w:p w14:paraId="168D4027" w14:textId="4D333B36" w:rsidR="001A0C3B" w:rsidRDefault="001A0C3B" w:rsidP="00A90BEA">
      <w:pPr>
        <w:pStyle w:val="NoSpacing"/>
      </w:pPr>
      <w:r>
        <w:tab/>
        <w:t>JW – James Welch</w:t>
      </w:r>
    </w:p>
    <w:p w14:paraId="41735FB5" w14:textId="21EF071E" w:rsidR="001A0C3B" w:rsidRDefault="001A0C3B" w:rsidP="00A90BEA">
      <w:pPr>
        <w:pStyle w:val="NoSpacing"/>
      </w:pPr>
      <w:r>
        <w:tab/>
        <w:t>RK – Robert Klima</w:t>
      </w:r>
    </w:p>
    <w:p w14:paraId="69F0DECA" w14:textId="098C1832" w:rsidR="001A0C3B" w:rsidRDefault="001A0C3B" w:rsidP="00A90BEA">
      <w:pPr>
        <w:pStyle w:val="NoSpacing"/>
      </w:pPr>
      <w:r>
        <w:tab/>
        <w:t>JA – James Adamson</w:t>
      </w:r>
    </w:p>
    <w:p w14:paraId="5E88E119" w14:textId="32B0F0F7" w:rsidR="00CE4944" w:rsidRDefault="00CE4944" w:rsidP="00A90BEA">
      <w:pPr>
        <w:pStyle w:val="NoSpacing"/>
      </w:pPr>
      <w:r>
        <w:tab/>
        <w:t>DD2 – Diane Damra</w:t>
      </w:r>
    </w:p>
    <w:p w14:paraId="4E3B3504" w14:textId="77777777" w:rsidR="009904E3" w:rsidRDefault="009904E3" w:rsidP="00A90BEA">
      <w:pPr>
        <w:pStyle w:val="NoSpacing"/>
      </w:pPr>
    </w:p>
    <w:p w14:paraId="506DAC59" w14:textId="29C509C0" w:rsidR="00A90BEA" w:rsidRDefault="00A90BEA" w:rsidP="005363BC">
      <w:pPr>
        <w:pStyle w:val="NoSpacing"/>
        <w:numPr>
          <w:ilvl w:val="0"/>
          <w:numId w:val="34"/>
        </w:numPr>
      </w:pPr>
      <w:r>
        <w:rPr>
          <w:b/>
        </w:rPr>
        <w:t>Roll Call &amp; Call to Order</w:t>
      </w:r>
      <w:r w:rsidR="00542614">
        <w:rPr>
          <w:b/>
        </w:rPr>
        <w:t xml:space="preserve">:  </w:t>
      </w:r>
      <w:r w:rsidR="00833446">
        <w:t>BF called the meeting to order at 6:</w:t>
      </w:r>
      <w:r w:rsidR="00E41E0A">
        <w:t>16</w:t>
      </w:r>
      <w:r w:rsidR="00833446">
        <w:t xml:space="preserve"> pm.  </w:t>
      </w:r>
      <w:r w:rsidR="001A0C3B">
        <w:t xml:space="preserve">BF, LG, BN, TL, EC, </w:t>
      </w:r>
      <w:r w:rsidR="00E41E0A">
        <w:t xml:space="preserve">MO, </w:t>
      </w:r>
      <w:r w:rsidR="001A0C3B">
        <w:t xml:space="preserve">AM, JW, </w:t>
      </w:r>
      <w:r w:rsidR="00E41E0A">
        <w:t xml:space="preserve">and </w:t>
      </w:r>
      <w:r w:rsidR="00CE4944">
        <w:t xml:space="preserve">RK </w:t>
      </w:r>
      <w:r w:rsidR="00585F86">
        <w:t>were present.</w:t>
      </w:r>
      <w:r w:rsidR="00775B2A">
        <w:t xml:space="preserve">  </w:t>
      </w:r>
      <w:r w:rsidR="001F29FE">
        <w:t xml:space="preserve"> </w:t>
      </w:r>
      <w:r w:rsidR="00E41E0A">
        <w:t>DD2</w:t>
      </w:r>
      <w:r w:rsidR="00F51B33">
        <w:t xml:space="preserve"> connected to the meeting as it was streamed on the web site.</w:t>
      </w:r>
      <w:r w:rsidR="001F29FE">
        <w:t xml:space="preserve"> </w:t>
      </w:r>
      <w:r w:rsidR="00E41E0A">
        <w:t>Jewels Olsen</w:t>
      </w:r>
      <w:r w:rsidR="00F51B33">
        <w:t xml:space="preserve"> </w:t>
      </w:r>
      <w:r w:rsidR="009E389B">
        <w:t xml:space="preserve">(JO) </w:t>
      </w:r>
      <w:r w:rsidR="00F51B33">
        <w:t>was also present.</w:t>
      </w:r>
      <w:r w:rsidR="005363BC">
        <w:t xml:space="preserve">  </w:t>
      </w:r>
    </w:p>
    <w:p w14:paraId="232A6583" w14:textId="77777777" w:rsidR="005363BC" w:rsidRDefault="005363BC" w:rsidP="005363BC">
      <w:pPr>
        <w:pStyle w:val="NoSpacing"/>
      </w:pPr>
    </w:p>
    <w:p w14:paraId="4BDFA25A" w14:textId="27C637DE" w:rsidR="00C04B8F" w:rsidRDefault="00A90BEA" w:rsidP="00A90BEA">
      <w:pPr>
        <w:pStyle w:val="NoSpacing"/>
      </w:pPr>
      <w:r>
        <w:rPr>
          <w:b/>
        </w:rPr>
        <w:t>2.  Ap</w:t>
      </w:r>
      <w:r w:rsidR="00775B2A">
        <w:rPr>
          <w:b/>
        </w:rPr>
        <w:t xml:space="preserve">proval of Agenda:  </w:t>
      </w:r>
      <w:r w:rsidR="00F51B33">
        <w:rPr>
          <w:bCs/>
        </w:rPr>
        <w:t>Agenda approved by acclamation.</w:t>
      </w:r>
    </w:p>
    <w:p w14:paraId="5D642392" w14:textId="77777777" w:rsidR="00B47B8C" w:rsidRDefault="00B47B8C" w:rsidP="00A90BEA">
      <w:pPr>
        <w:pStyle w:val="NoSpacing"/>
      </w:pPr>
    </w:p>
    <w:p w14:paraId="65B57FD0" w14:textId="31C9DA3E" w:rsidR="00697A07" w:rsidRDefault="00C04B8F" w:rsidP="00697A07">
      <w:pPr>
        <w:pStyle w:val="NoSpacing"/>
      </w:pPr>
      <w:r>
        <w:rPr>
          <w:b/>
        </w:rPr>
        <w:t>3.  Previous Meeting Minutes Approval:</w:t>
      </w:r>
      <w:r>
        <w:t xml:space="preserve">  </w:t>
      </w:r>
      <w:r w:rsidR="009E49DA">
        <w:t xml:space="preserve"> </w:t>
      </w:r>
      <w:r w:rsidR="00F51B33">
        <w:t>Minutes approved by acclamation</w:t>
      </w:r>
      <w:r w:rsidR="00D254F2">
        <w:t>.</w:t>
      </w:r>
    </w:p>
    <w:p w14:paraId="7EF53E5A" w14:textId="77777777" w:rsidR="00697A07" w:rsidRDefault="00697A07" w:rsidP="00697A07">
      <w:pPr>
        <w:pStyle w:val="NoSpacing"/>
      </w:pPr>
    </w:p>
    <w:p w14:paraId="3F8D74A1" w14:textId="77777777" w:rsidR="005363BC" w:rsidRDefault="00697A07" w:rsidP="002D2B35">
      <w:pPr>
        <w:rPr>
          <w:bCs/>
        </w:rPr>
      </w:pPr>
      <w:r w:rsidRPr="00430463">
        <w:rPr>
          <w:b/>
        </w:rPr>
        <w:t xml:space="preserve">4.  Treasurer Report:  </w:t>
      </w:r>
      <w:r w:rsidR="009B56EA" w:rsidRPr="009B56EA">
        <w:rPr>
          <w:bCs/>
        </w:rPr>
        <w:t>LG provided a treasurer report.  Curr</w:t>
      </w:r>
      <w:r w:rsidR="009B56EA">
        <w:rPr>
          <w:bCs/>
        </w:rPr>
        <w:t>en</w:t>
      </w:r>
      <w:r w:rsidR="009B56EA" w:rsidRPr="009B56EA">
        <w:rPr>
          <w:bCs/>
        </w:rPr>
        <w:t xml:space="preserve">t </w:t>
      </w:r>
      <w:r w:rsidR="00F51B33">
        <w:rPr>
          <w:bCs/>
        </w:rPr>
        <w:t xml:space="preserve">checking account </w:t>
      </w:r>
      <w:r w:rsidR="009B56EA" w:rsidRPr="009B56EA">
        <w:rPr>
          <w:bCs/>
        </w:rPr>
        <w:t>balance</w:t>
      </w:r>
      <w:r w:rsidR="009B56EA">
        <w:rPr>
          <w:bCs/>
        </w:rPr>
        <w:t xml:space="preserve"> is $</w:t>
      </w:r>
      <w:r w:rsidR="00E41E0A">
        <w:rPr>
          <w:bCs/>
        </w:rPr>
        <w:t>17262.71</w:t>
      </w:r>
      <w:r w:rsidR="00C83AB8">
        <w:rPr>
          <w:bCs/>
        </w:rPr>
        <w:t>.</w:t>
      </w:r>
      <w:r w:rsidR="002D2B35">
        <w:rPr>
          <w:bCs/>
        </w:rPr>
        <w:t xml:space="preserve">  We also have $10,000 in a 9-month CD. </w:t>
      </w:r>
      <w:r w:rsidR="00E41E0A">
        <w:rPr>
          <w:bCs/>
        </w:rPr>
        <w:t xml:space="preserve"> The P &amp; L statement for the month was +$1237.97, primarily due to an IMBA direct deposit. </w:t>
      </w:r>
      <w:r w:rsidR="002D2B35">
        <w:rPr>
          <w:bCs/>
        </w:rPr>
        <w:t xml:space="preserve"> </w:t>
      </w:r>
    </w:p>
    <w:p w14:paraId="395A9315" w14:textId="58F54880" w:rsidR="005A67CF" w:rsidRDefault="002D2B35" w:rsidP="002D2B35">
      <w:r>
        <w:rPr>
          <w:bCs/>
        </w:rPr>
        <w:t xml:space="preserve">LG also reported that </w:t>
      </w:r>
      <w:r w:rsidR="005363BC">
        <w:rPr>
          <w:bCs/>
        </w:rPr>
        <w:t>the 2020 budget was a work in progress.</w:t>
      </w:r>
      <w:r w:rsidR="005363BC" w:rsidRPr="005363BC">
        <w:t xml:space="preserve"> </w:t>
      </w:r>
      <w:r w:rsidR="005363BC">
        <w:t>The Board brainstormed what could go into the budget and came up with the following expense categories</w:t>
      </w:r>
      <w:r w:rsidR="004168D5">
        <w:t>.  Committee chairs are to provide LG estimates for each expense bucket.</w:t>
      </w:r>
    </w:p>
    <w:p w14:paraId="01E17345" w14:textId="19CE33DC" w:rsidR="005363BC" w:rsidRDefault="005363BC" w:rsidP="005363BC">
      <w:pPr>
        <w:pStyle w:val="ListParagraph"/>
        <w:numPr>
          <w:ilvl w:val="0"/>
          <w:numId w:val="35"/>
        </w:numPr>
        <w:spacing w:after="0" w:line="240" w:lineRule="auto"/>
      </w:pPr>
      <w:r>
        <w:t>Trails:</w:t>
      </w:r>
      <w:r>
        <w:tab/>
      </w:r>
      <w:r>
        <w:tab/>
      </w:r>
      <w:r w:rsidR="004168D5">
        <w:tab/>
      </w:r>
      <w:r>
        <w:t>b.  Marketing</w:t>
      </w:r>
      <w:r>
        <w:tab/>
      </w:r>
      <w:r>
        <w:tab/>
      </w:r>
      <w:r>
        <w:tab/>
        <w:t>c.  Membership</w:t>
      </w:r>
    </w:p>
    <w:p w14:paraId="268B7446" w14:textId="16A84907" w:rsidR="005363BC" w:rsidRDefault="005363BC" w:rsidP="005363BC">
      <w:pPr>
        <w:spacing w:after="0" w:line="240" w:lineRule="auto"/>
        <w:ind w:left="1080"/>
      </w:pPr>
      <w:r>
        <w:t>Tools</w:t>
      </w:r>
      <w:r>
        <w:tab/>
      </w:r>
      <w:r>
        <w:tab/>
        <w:t xml:space="preserve">     </w:t>
      </w:r>
      <w:r>
        <w:tab/>
      </w:r>
      <w:r w:rsidR="004168D5">
        <w:tab/>
      </w:r>
      <w:r>
        <w:t>T-Shirts</w:t>
      </w:r>
      <w:r>
        <w:tab/>
      </w:r>
      <w:r>
        <w:tab/>
      </w:r>
      <w:r>
        <w:tab/>
        <w:t>Venue Costs</w:t>
      </w:r>
    </w:p>
    <w:p w14:paraId="4B6E26CD" w14:textId="51065DAB" w:rsidR="005363BC" w:rsidRDefault="005363BC" w:rsidP="005363BC">
      <w:pPr>
        <w:spacing w:after="0" w:line="240" w:lineRule="auto"/>
        <w:ind w:left="1080"/>
      </w:pPr>
      <w:r>
        <w:t>Sandwich Sign</w:t>
      </w:r>
      <w:r>
        <w:tab/>
      </w:r>
      <w:r>
        <w:tab/>
      </w:r>
      <w:r w:rsidR="004168D5">
        <w:tab/>
      </w:r>
      <w:r>
        <w:t>Stickers</w:t>
      </w:r>
      <w:r>
        <w:tab/>
      </w:r>
      <w:r>
        <w:tab/>
      </w:r>
      <w:r>
        <w:tab/>
        <w:t>Food</w:t>
      </w:r>
    </w:p>
    <w:p w14:paraId="5ACD6EE8" w14:textId="7C4457F0" w:rsidR="005363BC" w:rsidRDefault="005363BC" w:rsidP="005363BC">
      <w:pPr>
        <w:spacing w:after="0" w:line="240" w:lineRule="auto"/>
        <w:ind w:left="1080"/>
      </w:pPr>
      <w:r>
        <w:t>Food/Beverage</w:t>
      </w:r>
      <w:r>
        <w:tab/>
      </w:r>
      <w:r>
        <w:tab/>
      </w:r>
      <w:r w:rsidR="004168D5">
        <w:tab/>
      </w:r>
      <w:r>
        <w:t>Info Card</w:t>
      </w:r>
    </w:p>
    <w:p w14:paraId="128A76E8" w14:textId="64EE84D3" w:rsidR="005363BC" w:rsidRDefault="005363BC" w:rsidP="005363BC">
      <w:pPr>
        <w:spacing w:after="0" w:line="240" w:lineRule="auto"/>
        <w:ind w:left="1080"/>
      </w:pPr>
      <w:r>
        <w:t>Training</w:t>
      </w:r>
      <w:r>
        <w:tab/>
      </w:r>
      <w:r>
        <w:tab/>
      </w:r>
      <w:r>
        <w:tab/>
      </w:r>
      <w:r w:rsidR="004168D5">
        <w:tab/>
      </w:r>
      <w:r>
        <w:t>Logo Design</w:t>
      </w:r>
      <w:r>
        <w:tab/>
      </w:r>
      <w:r>
        <w:tab/>
        <w:t>d.  Other</w:t>
      </w:r>
    </w:p>
    <w:p w14:paraId="2426A4C8" w14:textId="2D6A8F8F" w:rsidR="005363BC" w:rsidRDefault="005363BC" w:rsidP="005363BC">
      <w:pPr>
        <w:spacing w:after="0" w:line="240" w:lineRule="auto"/>
        <w:ind w:left="1080"/>
      </w:pPr>
      <w:r>
        <w:t>Personal Protective Gear</w:t>
      </w:r>
      <w:r>
        <w:tab/>
        <w:t>Food</w:t>
      </w:r>
      <w:r>
        <w:tab/>
      </w:r>
      <w:r>
        <w:tab/>
      </w:r>
      <w:r>
        <w:tab/>
      </w:r>
      <w:r w:rsidR="004168D5">
        <w:tab/>
      </w:r>
      <w:r>
        <w:t>Insurance ($1000 - $1500)</w:t>
      </w:r>
    </w:p>
    <w:p w14:paraId="25CE162E" w14:textId="6C1232EB" w:rsidR="005363BC" w:rsidRDefault="005363BC" w:rsidP="005363BC">
      <w:pPr>
        <w:spacing w:after="0" w:line="240" w:lineRule="auto"/>
        <w:ind w:left="1080"/>
      </w:pPr>
      <w:r>
        <w:t>Trail Building</w:t>
      </w:r>
      <w:r>
        <w:tab/>
      </w:r>
      <w:r>
        <w:tab/>
      </w:r>
      <w:r>
        <w:tab/>
        <w:t>Tent</w:t>
      </w:r>
      <w:r>
        <w:tab/>
      </w:r>
      <w:r>
        <w:tab/>
      </w:r>
      <w:r>
        <w:tab/>
      </w:r>
      <w:r w:rsidR="004168D5">
        <w:tab/>
      </w:r>
      <w:r>
        <w:t>Rent ($270/</w:t>
      </w:r>
      <w:proofErr w:type="spellStart"/>
      <w:r>
        <w:t>mo</w:t>
      </w:r>
      <w:proofErr w:type="spellEnd"/>
      <w:r>
        <w:t>)</w:t>
      </w:r>
    </w:p>
    <w:p w14:paraId="74D63FCD" w14:textId="113856A3" w:rsidR="005363BC" w:rsidRDefault="005363BC" w:rsidP="005363BC">
      <w:pPr>
        <w:spacing w:after="0" w:line="240" w:lineRule="auto"/>
        <w:ind w:left="1080"/>
      </w:pPr>
      <w:r>
        <w:tab/>
      </w:r>
      <w:r>
        <w:tab/>
      </w:r>
      <w:r>
        <w:tab/>
      </w:r>
      <w:r>
        <w:tab/>
      </w:r>
      <w:r>
        <w:tab/>
        <w:t>Posters</w:t>
      </w:r>
      <w:r>
        <w:tab/>
      </w:r>
      <w:r>
        <w:tab/>
      </w:r>
      <w:r w:rsidR="004168D5">
        <w:tab/>
      </w:r>
      <w:r>
        <w:t>Checks</w:t>
      </w:r>
    </w:p>
    <w:p w14:paraId="45F6B130" w14:textId="39606908" w:rsidR="005363BC" w:rsidRDefault="005363BC" w:rsidP="005363BC">
      <w:pPr>
        <w:spacing w:after="0" w:line="240" w:lineRule="auto"/>
        <w:ind w:left="1080"/>
      </w:pPr>
      <w:r>
        <w:tab/>
      </w:r>
      <w:r>
        <w:tab/>
      </w:r>
      <w:r>
        <w:tab/>
      </w:r>
      <w:r>
        <w:tab/>
      </w:r>
      <w:r>
        <w:tab/>
        <w:t>Advertising</w:t>
      </w:r>
      <w:r>
        <w:tab/>
      </w:r>
      <w:r>
        <w:tab/>
      </w:r>
      <w:r w:rsidR="004168D5">
        <w:tab/>
      </w:r>
      <w:r>
        <w:t>Software/Web</w:t>
      </w:r>
    </w:p>
    <w:p w14:paraId="2BFBA2B8" w14:textId="2251F669" w:rsidR="005363BC" w:rsidRPr="005363BC" w:rsidRDefault="005363BC" w:rsidP="005363BC">
      <w:pPr>
        <w:ind w:left="1080"/>
      </w:pPr>
      <w:r>
        <w:tab/>
      </w:r>
      <w:r>
        <w:tab/>
      </w:r>
      <w:r>
        <w:tab/>
      </w:r>
      <w:r>
        <w:tab/>
      </w:r>
      <w:r>
        <w:tab/>
      </w:r>
      <w:proofErr w:type="spellStart"/>
      <w:r>
        <w:t>Misc</w:t>
      </w:r>
      <w:proofErr w:type="spellEnd"/>
    </w:p>
    <w:p w14:paraId="368E36D6" w14:textId="77777777" w:rsidR="009E389B" w:rsidRDefault="009E389B" w:rsidP="0071648F">
      <w:pPr>
        <w:pStyle w:val="NoSpacing"/>
        <w:rPr>
          <w:b/>
        </w:rPr>
      </w:pPr>
    </w:p>
    <w:p w14:paraId="53D3DC08" w14:textId="18BFEC0E" w:rsidR="0070756A" w:rsidRPr="002D2B35" w:rsidRDefault="00430463" w:rsidP="0071648F">
      <w:pPr>
        <w:pStyle w:val="NoSpacing"/>
        <w:rPr>
          <w:bCs/>
        </w:rPr>
      </w:pPr>
      <w:r>
        <w:rPr>
          <w:b/>
        </w:rPr>
        <w:t xml:space="preserve">5.  Status of </w:t>
      </w:r>
      <w:r w:rsidR="005C0545">
        <w:rPr>
          <w:b/>
        </w:rPr>
        <w:t>SCOMBA</w:t>
      </w:r>
      <w:r>
        <w:rPr>
          <w:b/>
        </w:rPr>
        <w:t xml:space="preserve"> Board Membership:  </w:t>
      </w:r>
      <w:r w:rsidR="002D2B35">
        <w:rPr>
          <w:bCs/>
        </w:rPr>
        <w:t>No action needed on board composition</w:t>
      </w:r>
      <w:r w:rsidR="009E389B">
        <w:rPr>
          <w:bCs/>
        </w:rPr>
        <w:t xml:space="preserve"> at this time.  JO asked if </w:t>
      </w:r>
      <w:proofErr w:type="spellStart"/>
      <w:r w:rsidR="009E389B">
        <w:rPr>
          <w:bCs/>
        </w:rPr>
        <w:t>SCoMBA</w:t>
      </w:r>
      <w:proofErr w:type="spellEnd"/>
      <w:r w:rsidR="009E389B">
        <w:rPr>
          <w:bCs/>
        </w:rPr>
        <w:t xml:space="preserve"> had formal corporate partners</w:t>
      </w:r>
      <w:r w:rsidR="002D2B35">
        <w:rPr>
          <w:bCs/>
        </w:rPr>
        <w:t>.</w:t>
      </w:r>
      <w:r w:rsidR="009E389B">
        <w:rPr>
          <w:bCs/>
        </w:rPr>
        <w:t xml:space="preserve"> BF said no, but that he and DD2 would work.  EC and JW were asked to add specifics to the web section on Volunteering to show what the individual was volunteering for – the board or a specific committee.</w:t>
      </w:r>
      <w:r w:rsidR="002D2B35">
        <w:rPr>
          <w:bCs/>
        </w:rPr>
        <w:t xml:space="preserve">  </w:t>
      </w:r>
    </w:p>
    <w:p w14:paraId="3FC728E5" w14:textId="77777777" w:rsidR="00430463" w:rsidRPr="00430463" w:rsidRDefault="00430463" w:rsidP="0071648F">
      <w:pPr>
        <w:pStyle w:val="NoSpacing"/>
      </w:pPr>
    </w:p>
    <w:p w14:paraId="1BC0E9FE" w14:textId="46259610" w:rsidR="007708A9" w:rsidRDefault="00471D84" w:rsidP="0071648F">
      <w:pPr>
        <w:pStyle w:val="NoSpacing"/>
        <w:rPr>
          <w:b/>
        </w:rPr>
      </w:pPr>
      <w:r>
        <w:rPr>
          <w:b/>
        </w:rPr>
        <w:t>6</w:t>
      </w:r>
      <w:r w:rsidR="001B7831">
        <w:rPr>
          <w:b/>
        </w:rPr>
        <w:t>.</w:t>
      </w:r>
      <w:r w:rsidR="00A24D24">
        <w:rPr>
          <w:b/>
        </w:rPr>
        <w:t xml:space="preserve">  </w:t>
      </w:r>
      <w:r w:rsidR="008849A1">
        <w:rPr>
          <w:b/>
        </w:rPr>
        <w:t>Old Business</w:t>
      </w:r>
      <w:r w:rsidR="00A24D24">
        <w:rPr>
          <w:b/>
        </w:rPr>
        <w:t>:</w:t>
      </w:r>
      <w:r w:rsidR="00922DFC">
        <w:rPr>
          <w:b/>
        </w:rPr>
        <w:t xml:space="preserve"> </w:t>
      </w:r>
      <w:r w:rsidR="00982BBE">
        <w:rPr>
          <w:b/>
        </w:rPr>
        <w:t xml:space="preserve"> </w:t>
      </w:r>
    </w:p>
    <w:p w14:paraId="2AFAC7C5" w14:textId="71CE8FE1" w:rsidR="002D2B35" w:rsidRDefault="002D2B35" w:rsidP="0071648F">
      <w:pPr>
        <w:pStyle w:val="NoSpacing"/>
        <w:rPr>
          <w:b/>
        </w:rPr>
      </w:pPr>
    </w:p>
    <w:p w14:paraId="4E837FFC" w14:textId="6BE3F7CC" w:rsidR="007708A9" w:rsidRDefault="007841FE" w:rsidP="007841FE">
      <w:pPr>
        <w:pStyle w:val="NoSpacing"/>
        <w:ind w:firstLine="720"/>
        <w:rPr>
          <w:bCs/>
        </w:rPr>
      </w:pPr>
      <w:r>
        <w:rPr>
          <w:bCs/>
        </w:rPr>
        <w:t xml:space="preserve">a.  </w:t>
      </w:r>
      <w:r w:rsidR="002F3749">
        <w:rPr>
          <w:bCs/>
        </w:rPr>
        <w:t>Breakout Sessions</w:t>
      </w:r>
      <w:r w:rsidR="007708A9">
        <w:rPr>
          <w:bCs/>
        </w:rPr>
        <w:t xml:space="preserve">:  </w:t>
      </w:r>
      <w:r w:rsidR="002F3749">
        <w:rPr>
          <w:bCs/>
        </w:rPr>
        <w:t>The three currently active standing committees broke out for 15 minutes to prepare reports.</w:t>
      </w:r>
      <w:r w:rsidR="00147B9B">
        <w:rPr>
          <w:bCs/>
        </w:rPr>
        <w:t xml:space="preserve">  Since the Membership committee hadn’t met, it was joined with the Marketing Committee.</w:t>
      </w:r>
    </w:p>
    <w:p w14:paraId="644A1E69" w14:textId="0A7D911E" w:rsidR="002F3749" w:rsidRDefault="002F3749" w:rsidP="007708A9">
      <w:pPr>
        <w:pStyle w:val="NoSpacing"/>
        <w:ind w:firstLine="720"/>
        <w:rPr>
          <w:bCs/>
        </w:rPr>
      </w:pPr>
    </w:p>
    <w:p w14:paraId="0E34DFC1" w14:textId="5095DBB1" w:rsidR="002F3749" w:rsidRDefault="007841FE" w:rsidP="007841FE">
      <w:pPr>
        <w:pStyle w:val="NoSpacing"/>
        <w:ind w:left="720"/>
        <w:rPr>
          <w:bCs/>
        </w:rPr>
      </w:pPr>
      <w:r>
        <w:rPr>
          <w:bCs/>
        </w:rPr>
        <w:t xml:space="preserve">b.  </w:t>
      </w:r>
      <w:r w:rsidR="002F3749">
        <w:rPr>
          <w:bCs/>
        </w:rPr>
        <w:t>Committee Reports:</w:t>
      </w:r>
    </w:p>
    <w:p w14:paraId="2019EDA5" w14:textId="77777777" w:rsidR="00D364E0" w:rsidRDefault="00D364E0" w:rsidP="007841FE">
      <w:pPr>
        <w:pStyle w:val="NoSpacing"/>
        <w:ind w:left="720"/>
        <w:rPr>
          <w:bCs/>
        </w:rPr>
      </w:pPr>
    </w:p>
    <w:p w14:paraId="6954B6BC" w14:textId="62C96AF6" w:rsidR="002F3749" w:rsidRDefault="007841FE" w:rsidP="007841FE">
      <w:pPr>
        <w:pStyle w:val="NoSpacing"/>
        <w:ind w:left="1440"/>
        <w:rPr>
          <w:bCs/>
        </w:rPr>
      </w:pPr>
      <w:proofErr w:type="spellStart"/>
      <w:r>
        <w:rPr>
          <w:bCs/>
        </w:rPr>
        <w:t>i</w:t>
      </w:r>
      <w:proofErr w:type="spellEnd"/>
      <w:r>
        <w:rPr>
          <w:bCs/>
        </w:rPr>
        <w:t xml:space="preserve">.  </w:t>
      </w:r>
      <w:r w:rsidR="002F3749">
        <w:rPr>
          <w:bCs/>
        </w:rPr>
        <w:t>Marketing – JW gave the report.</w:t>
      </w:r>
    </w:p>
    <w:p w14:paraId="16052A07" w14:textId="77777777" w:rsidR="00356C81" w:rsidRDefault="005A67CF" w:rsidP="007841FE">
      <w:pPr>
        <w:pStyle w:val="NoSpacing"/>
        <w:ind w:left="1440"/>
        <w:rPr>
          <w:bCs/>
        </w:rPr>
      </w:pPr>
      <w:r>
        <w:rPr>
          <w:bCs/>
        </w:rPr>
        <w:tab/>
        <w:t xml:space="preserve">(1)  JW </w:t>
      </w:r>
      <w:r w:rsidR="008E1298">
        <w:rPr>
          <w:bCs/>
        </w:rPr>
        <w:t xml:space="preserve">demoed the new </w:t>
      </w:r>
      <w:proofErr w:type="spellStart"/>
      <w:r w:rsidR="008E1298">
        <w:rPr>
          <w:bCs/>
        </w:rPr>
        <w:t>SCoMBA</w:t>
      </w:r>
      <w:proofErr w:type="spellEnd"/>
      <w:r w:rsidR="008E1298">
        <w:rPr>
          <w:bCs/>
        </w:rPr>
        <w:t xml:space="preserve"> website, </w:t>
      </w:r>
      <w:hyperlink r:id="rId9" w:history="1">
        <w:r w:rsidR="008E1298" w:rsidRPr="0010458C">
          <w:rPr>
            <w:rStyle w:val="Hyperlink"/>
            <w:bCs/>
          </w:rPr>
          <w:t>www.scomba.org</w:t>
        </w:r>
      </w:hyperlink>
      <w:r w:rsidR="008E1298">
        <w:rPr>
          <w:bCs/>
        </w:rPr>
        <w:t xml:space="preserve">.  </w:t>
      </w:r>
      <w:r w:rsidR="00147B9B">
        <w:rPr>
          <w:bCs/>
        </w:rPr>
        <w:t xml:space="preserve">The Board ratified the logo and banner developed by JW and recommended by the committee.  He also showed the </w:t>
      </w:r>
      <w:r w:rsidR="00C0513E">
        <w:rPr>
          <w:bCs/>
        </w:rPr>
        <w:t>draft newsletter to be e-mailed to the world. He was given the go ahead and publish.</w:t>
      </w:r>
    </w:p>
    <w:p w14:paraId="66314A30" w14:textId="135A9B51" w:rsidR="00795E29" w:rsidRDefault="00C0513E" w:rsidP="007841FE">
      <w:pPr>
        <w:pStyle w:val="NoSpacing"/>
        <w:ind w:left="1440"/>
        <w:rPr>
          <w:bCs/>
        </w:rPr>
      </w:pPr>
      <w:r>
        <w:rPr>
          <w:bCs/>
        </w:rPr>
        <w:t xml:space="preserve"> </w:t>
      </w:r>
    </w:p>
    <w:p w14:paraId="68549A3B" w14:textId="77777777" w:rsidR="00356C81" w:rsidRDefault="00795E29" w:rsidP="007841FE">
      <w:pPr>
        <w:pStyle w:val="NoSpacing"/>
        <w:ind w:left="1440"/>
        <w:rPr>
          <w:bCs/>
        </w:rPr>
      </w:pPr>
      <w:r>
        <w:rPr>
          <w:bCs/>
        </w:rPr>
        <w:tab/>
        <w:t xml:space="preserve">(2)  There was some discussion on the difference between </w:t>
      </w:r>
      <w:proofErr w:type="spellStart"/>
      <w:r>
        <w:rPr>
          <w:bCs/>
        </w:rPr>
        <w:t>SCoMBA</w:t>
      </w:r>
      <w:proofErr w:type="spellEnd"/>
      <w:r>
        <w:rPr>
          <w:bCs/>
        </w:rPr>
        <w:t xml:space="preserve"> membership (through IMBA) and </w:t>
      </w:r>
      <w:proofErr w:type="spellStart"/>
      <w:r>
        <w:rPr>
          <w:bCs/>
        </w:rPr>
        <w:t>SCoMBA</w:t>
      </w:r>
      <w:proofErr w:type="spellEnd"/>
      <w:r>
        <w:rPr>
          <w:bCs/>
        </w:rPr>
        <w:t xml:space="preserve"> donation (straight to </w:t>
      </w:r>
      <w:proofErr w:type="spellStart"/>
      <w:r>
        <w:rPr>
          <w:bCs/>
        </w:rPr>
        <w:t>SCoMBA</w:t>
      </w:r>
      <w:proofErr w:type="spellEnd"/>
      <w:r>
        <w:rPr>
          <w:bCs/>
        </w:rPr>
        <w:t xml:space="preserve">, not through IMBA).  The website allows either.  IMBA guidance is not real clear if we can consider those making a direct donation a </w:t>
      </w:r>
      <w:proofErr w:type="spellStart"/>
      <w:r>
        <w:rPr>
          <w:bCs/>
        </w:rPr>
        <w:t>SCoMBA</w:t>
      </w:r>
      <w:proofErr w:type="spellEnd"/>
      <w:r>
        <w:rPr>
          <w:bCs/>
        </w:rPr>
        <w:t xml:space="preserve"> member</w:t>
      </w:r>
      <w:r w:rsidR="008B53D4">
        <w:rPr>
          <w:bCs/>
        </w:rPr>
        <w:t xml:space="preserve">.  At present time the Board decided to continue the web site as it is.  </w:t>
      </w:r>
      <w:r>
        <w:rPr>
          <w:bCs/>
        </w:rPr>
        <w:t xml:space="preserve"> EC would </w:t>
      </w:r>
      <w:r w:rsidR="008B53D4">
        <w:rPr>
          <w:bCs/>
        </w:rPr>
        <w:t>like to mail stickers to all members and donators.  No agreement on how to do this.</w:t>
      </w:r>
      <w:r w:rsidR="00C0513E">
        <w:rPr>
          <w:bCs/>
        </w:rPr>
        <w:t xml:space="preserve"> </w:t>
      </w:r>
      <w:r w:rsidR="00147B9B">
        <w:rPr>
          <w:bCs/>
        </w:rPr>
        <w:t xml:space="preserve"> </w:t>
      </w:r>
    </w:p>
    <w:p w14:paraId="64195381" w14:textId="5F29F97A" w:rsidR="005A67CF" w:rsidRDefault="008E1298" w:rsidP="007841FE">
      <w:pPr>
        <w:pStyle w:val="NoSpacing"/>
        <w:ind w:left="1440"/>
        <w:rPr>
          <w:bCs/>
        </w:rPr>
      </w:pPr>
      <w:r>
        <w:rPr>
          <w:bCs/>
        </w:rPr>
        <w:t xml:space="preserve">  </w:t>
      </w:r>
    </w:p>
    <w:p w14:paraId="607A2E2F" w14:textId="10ADAC44" w:rsidR="005A67CF" w:rsidRDefault="005A67CF" w:rsidP="007841FE">
      <w:pPr>
        <w:pStyle w:val="NoSpacing"/>
        <w:ind w:left="1440"/>
        <w:rPr>
          <w:bCs/>
        </w:rPr>
      </w:pPr>
      <w:r>
        <w:rPr>
          <w:bCs/>
        </w:rPr>
        <w:tab/>
        <w:t>(</w:t>
      </w:r>
      <w:r w:rsidR="008B53D4">
        <w:rPr>
          <w:bCs/>
        </w:rPr>
        <w:t>3</w:t>
      </w:r>
      <w:r>
        <w:rPr>
          <w:bCs/>
        </w:rPr>
        <w:t xml:space="preserve">)  </w:t>
      </w:r>
      <w:r w:rsidR="008E1298">
        <w:rPr>
          <w:bCs/>
        </w:rPr>
        <w:t xml:space="preserve">JW </w:t>
      </w:r>
      <w:r w:rsidR="00147B9B">
        <w:rPr>
          <w:bCs/>
        </w:rPr>
        <w:t>showed proposed Stickers, Information Cards, and Posters.</w:t>
      </w:r>
      <w:r w:rsidR="00795E29">
        <w:rPr>
          <w:bCs/>
        </w:rPr>
        <w:t xml:space="preserve">  Stickers and cards were approved.  Posters need better verbiage.</w:t>
      </w:r>
    </w:p>
    <w:p w14:paraId="71B67694" w14:textId="77777777" w:rsidR="00356C81" w:rsidRDefault="00356C81" w:rsidP="007841FE">
      <w:pPr>
        <w:pStyle w:val="NoSpacing"/>
        <w:ind w:left="1440"/>
        <w:rPr>
          <w:bCs/>
        </w:rPr>
      </w:pPr>
    </w:p>
    <w:p w14:paraId="040A43FA" w14:textId="794345A3" w:rsidR="00795E29" w:rsidRDefault="00392F32" w:rsidP="00795E29">
      <w:pPr>
        <w:pStyle w:val="NoSpacing"/>
        <w:ind w:left="1440"/>
        <w:rPr>
          <w:bCs/>
        </w:rPr>
      </w:pPr>
      <w:r>
        <w:rPr>
          <w:bCs/>
        </w:rPr>
        <w:tab/>
        <w:t>(</w:t>
      </w:r>
      <w:r w:rsidR="008B53D4">
        <w:rPr>
          <w:bCs/>
        </w:rPr>
        <w:t>4</w:t>
      </w:r>
      <w:r>
        <w:rPr>
          <w:bCs/>
        </w:rPr>
        <w:t xml:space="preserve">)  JW </w:t>
      </w:r>
      <w:r w:rsidR="008E1298">
        <w:rPr>
          <w:bCs/>
        </w:rPr>
        <w:t xml:space="preserve">also showed </w:t>
      </w:r>
      <w:r w:rsidR="00795E29">
        <w:rPr>
          <w:bCs/>
        </w:rPr>
        <w:t>proposed men’s and women’s t-shirts.  Men’s looked good. Women’s drew some negative comments.  LG said that the women’s t-shirt needed to have a scoop neckline.  JO agreed with LG.  JW will look at other suppliers.</w:t>
      </w:r>
    </w:p>
    <w:p w14:paraId="0AE6BAB8" w14:textId="7D387B69" w:rsidR="00D364E0" w:rsidRDefault="00795E29" w:rsidP="007841FE">
      <w:pPr>
        <w:pStyle w:val="NoSpacing"/>
        <w:ind w:left="1440"/>
        <w:rPr>
          <w:bCs/>
        </w:rPr>
      </w:pPr>
      <w:r>
        <w:rPr>
          <w:bCs/>
        </w:rPr>
        <w:tab/>
      </w:r>
    </w:p>
    <w:p w14:paraId="1A6DDDD1" w14:textId="295E4B8F" w:rsidR="007841FE" w:rsidRDefault="007841FE" w:rsidP="007841FE">
      <w:pPr>
        <w:pStyle w:val="NoSpacing"/>
        <w:ind w:left="1440"/>
        <w:rPr>
          <w:bCs/>
        </w:rPr>
      </w:pPr>
      <w:r>
        <w:rPr>
          <w:bCs/>
        </w:rPr>
        <w:t xml:space="preserve">ii.  Membership – </w:t>
      </w:r>
      <w:r w:rsidR="008B53D4">
        <w:rPr>
          <w:bCs/>
        </w:rPr>
        <w:t>BF presented the report based on the discussion during the Marketing/Membership breakout.</w:t>
      </w:r>
    </w:p>
    <w:p w14:paraId="4C65A98F" w14:textId="16C72F8B" w:rsidR="00D364E0" w:rsidRDefault="00066E08" w:rsidP="00066E08">
      <w:pPr>
        <w:pStyle w:val="NoSpacing"/>
        <w:ind w:left="1440" w:firstLine="720"/>
        <w:rPr>
          <w:bCs/>
        </w:rPr>
      </w:pPr>
      <w:r w:rsidRPr="00066E08">
        <w:rPr>
          <w:bCs/>
        </w:rPr>
        <w:t>(1</w:t>
      </w:r>
      <w:r>
        <w:rPr>
          <w:bCs/>
        </w:rPr>
        <w:t xml:space="preserve">)  </w:t>
      </w:r>
      <w:r w:rsidR="008B53D4">
        <w:rPr>
          <w:bCs/>
        </w:rPr>
        <w:t>The Membership Kickoff Event/Movie (new TGR release???) will be on Thursday, April 30</w:t>
      </w:r>
      <w:r w:rsidR="008B53D4" w:rsidRPr="008B53D4">
        <w:rPr>
          <w:bCs/>
          <w:vertAlign w:val="superscript"/>
        </w:rPr>
        <w:t>th</w:t>
      </w:r>
      <w:r w:rsidR="008B53D4">
        <w:rPr>
          <w:bCs/>
        </w:rPr>
        <w:t>.  Venue yet to be nailed down.  Possibili</w:t>
      </w:r>
      <w:r w:rsidR="007415BB">
        <w:rPr>
          <w:bCs/>
        </w:rPr>
        <w:t>ties are Gravity House, Warren Station, and someplace else.  Door prizes will include a KUAT bike rack.</w:t>
      </w:r>
    </w:p>
    <w:p w14:paraId="3797B460" w14:textId="77777777" w:rsidR="00356C81" w:rsidRDefault="00356C81" w:rsidP="00356C81">
      <w:pPr>
        <w:pStyle w:val="NoSpacing"/>
        <w:rPr>
          <w:bCs/>
        </w:rPr>
      </w:pPr>
    </w:p>
    <w:p w14:paraId="49CDE874" w14:textId="22412DA8" w:rsidR="00D364E0" w:rsidRDefault="00D364E0" w:rsidP="007841FE">
      <w:pPr>
        <w:pStyle w:val="NoSpacing"/>
        <w:ind w:left="1440"/>
        <w:rPr>
          <w:bCs/>
        </w:rPr>
      </w:pPr>
      <w:r>
        <w:rPr>
          <w:bCs/>
        </w:rPr>
        <w:tab/>
        <w:t xml:space="preserve">(2)  </w:t>
      </w:r>
      <w:r w:rsidR="007415BB">
        <w:rPr>
          <w:bCs/>
        </w:rPr>
        <w:t xml:space="preserve">A tentative list of </w:t>
      </w:r>
      <w:proofErr w:type="spellStart"/>
      <w:r w:rsidR="007415BB">
        <w:rPr>
          <w:bCs/>
        </w:rPr>
        <w:t>SCoMBA</w:t>
      </w:r>
      <w:proofErr w:type="spellEnd"/>
      <w:r w:rsidR="007415BB">
        <w:rPr>
          <w:bCs/>
        </w:rPr>
        <w:t xml:space="preserve"> “ownership” of county bike shops was developed.  </w:t>
      </w:r>
      <w:r w:rsidR="005F0BBA">
        <w:rPr>
          <w:bCs/>
        </w:rPr>
        <w:t xml:space="preserve">This was continued for MTB companies.  </w:t>
      </w:r>
      <w:r w:rsidR="007415BB">
        <w:rPr>
          <w:bCs/>
        </w:rPr>
        <w:t>“Owners” are to visit their shops and ask for swag for the kickoff event and hand out posters.</w:t>
      </w:r>
    </w:p>
    <w:p w14:paraId="77371C4B" w14:textId="36C93688" w:rsidR="007415BB" w:rsidRDefault="007415BB" w:rsidP="007841FE">
      <w:pPr>
        <w:pStyle w:val="NoSpacing"/>
        <w:ind w:left="1440"/>
        <w:rPr>
          <w:bCs/>
        </w:rPr>
      </w:pPr>
      <w:r>
        <w:rPr>
          <w:bCs/>
        </w:rPr>
        <w:t>RMU – BF</w:t>
      </w:r>
      <w:r>
        <w:rPr>
          <w:bCs/>
        </w:rPr>
        <w:tab/>
      </w:r>
      <w:r>
        <w:rPr>
          <w:bCs/>
        </w:rPr>
        <w:tab/>
        <w:t>Avalanche – JO</w:t>
      </w:r>
      <w:r>
        <w:rPr>
          <w:bCs/>
        </w:rPr>
        <w:tab/>
      </w:r>
      <w:r>
        <w:rPr>
          <w:bCs/>
        </w:rPr>
        <w:tab/>
        <w:t>Wilderness – BF</w:t>
      </w:r>
    </w:p>
    <w:p w14:paraId="0BBBDB0D" w14:textId="6991A7AE" w:rsidR="005F0BBA" w:rsidRDefault="007415BB" w:rsidP="007841FE">
      <w:pPr>
        <w:pStyle w:val="NoSpacing"/>
        <w:ind w:left="1440"/>
        <w:rPr>
          <w:bCs/>
        </w:rPr>
      </w:pPr>
      <w:r>
        <w:rPr>
          <w:bCs/>
        </w:rPr>
        <w:t>Rebel – BF</w:t>
      </w:r>
      <w:r>
        <w:rPr>
          <w:bCs/>
        </w:rPr>
        <w:tab/>
      </w:r>
      <w:r>
        <w:rPr>
          <w:bCs/>
        </w:rPr>
        <w:tab/>
        <w:t>Keystone – EC</w:t>
      </w:r>
      <w:r>
        <w:rPr>
          <w:bCs/>
        </w:rPr>
        <w:tab/>
      </w:r>
      <w:r>
        <w:rPr>
          <w:bCs/>
        </w:rPr>
        <w:tab/>
        <w:t xml:space="preserve">Epic </w:t>
      </w:r>
      <w:r w:rsidR="005F0BBA">
        <w:rPr>
          <w:bCs/>
        </w:rPr>
        <w:t>–</w:t>
      </w:r>
      <w:r>
        <w:rPr>
          <w:bCs/>
        </w:rPr>
        <w:t xml:space="preserve"> A</w:t>
      </w:r>
      <w:r w:rsidR="005F0BBA">
        <w:rPr>
          <w:bCs/>
        </w:rPr>
        <w:t>M</w:t>
      </w:r>
    </w:p>
    <w:p w14:paraId="57BC2131" w14:textId="77777777" w:rsidR="00356C81" w:rsidRDefault="00356C81" w:rsidP="007841FE">
      <w:pPr>
        <w:pStyle w:val="NoSpacing"/>
        <w:ind w:left="1440"/>
        <w:rPr>
          <w:bCs/>
        </w:rPr>
      </w:pPr>
    </w:p>
    <w:p w14:paraId="225091CE" w14:textId="592ABDB1" w:rsidR="005F0BBA" w:rsidRDefault="005F0BBA" w:rsidP="007841FE">
      <w:pPr>
        <w:pStyle w:val="NoSpacing"/>
        <w:ind w:left="1440"/>
        <w:rPr>
          <w:bCs/>
        </w:rPr>
      </w:pPr>
      <w:r>
        <w:rPr>
          <w:bCs/>
        </w:rPr>
        <w:t>MSO – EC</w:t>
      </w:r>
      <w:r>
        <w:rPr>
          <w:bCs/>
        </w:rPr>
        <w:tab/>
      </w:r>
      <w:r>
        <w:rPr>
          <w:bCs/>
        </w:rPr>
        <w:tab/>
        <w:t>Christie – EC</w:t>
      </w:r>
      <w:r>
        <w:rPr>
          <w:bCs/>
        </w:rPr>
        <w:tab/>
      </w:r>
      <w:r>
        <w:rPr>
          <w:bCs/>
        </w:rPr>
        <w:tab/>
      </w:r>
      <w:r>
        <w:rPr>
          <w:bCs/>
        </w:rPr>
        <w:tab/>
        <w:t>BBG – JO</w:t>
      </w:r>
    </w:p>
    <w:p w14:paraId="46B1599E" w14:textId="3B19792B" w:rsidR="005F0BBA" w:rsidRDefault="005F0BBA" w:rsidP="007841FE">
      <w:pPr>
        <w:pStyle w:val="NoSpacing"/>
        <w:ind w:left="1440"/>
        <w:rPr>
          <w:bCs/>
        </w:rPr>
      </w:pPr>
      <w:r>
        <w:rPr>
          <w:bCs/>
        </w:rPr>
        <w:lastRenderedPageBreak/>
        <w:t>Podium – EC</w:t>
      </w:r>
      <w:r>
        <w:rPr>
          <w:bCs/>
        </w:rPr>
        <w:tab/>
      </w:r>
      <w:r>
        <w:rPr>
          <w:bCs/>
        </w:rPr>
        <w:tab/>
        <w:t>Elevation – JO</w:t>
      </w:r>
      <w:r>
        <w:rPr>
          <w:bCs/>
        </w:rPr>
        <w:tab/>
      </w:r>
      <w:r>
        <w:rPr>
          <w:bCs/>
        </w:rPr>
        <w:tab/>
        <w:t>Mojo Wheels – EC</w:t>
      </w:r>
    </w:p>
    <w:p w14:paraId="58CAD4A0" w14:textId="0FCB9A5D" w:rsidR="005F0BBA" w:rsidRDefault="005F0BBA" w:rsidP="007841FE">
      <w:pPr>
        <w:pStyle w:val="NoSpacing"/>
        <w:ind w:left="1440"/>
        <w:rPr>
          <w:bCs/>
        </w:rPr>
      </w:pPr>
      <w:r>
        <w:rPr>
          <w:bCs/>
        </w:rPr>
        <w:t>Cove – JO</w:t>
      </w:r>
      <w:r>
        <w:rPr>
          <w:bCs/>
        </w:rPr>
        <w:tab/>
      </w:r>
      <w:r>
        <w:rPr>
          <w:bCs/>
        </w:rPr>
        <w:tab/>
        <w:t>Clay Schwarz – BF</w:t>
      </w:r>
      <w:r>
        <w:rPr>
          <w:bCs/>
        </w:rPr>
        <w:tab/>
      </w:r>
      <w:r>
        <w:rPr>
          <w:bCs/>
        </w:rPr>
        <w:tab/>
      </w:r>
      <w:proofErr w:type="spellStart"/>
      <w:r>
        <w:rPr>
          <w:bCs/>
        </w:rPr>
        <w:t>Norski</w:t>
      </w:r>
      <w:proofErr w:type="spellEnd"/>
      <w:r>
        <w:rPr>
          <w:bCs/>
        </w:rPr>
        <w:t xml:space="preserve"> – EC</w:t>
      </w:r>
    </w:p>
    <w:p w14:paraId="633F3A58" w14:textId="1CA40B16" w:rsidR="007415BB" w:rsidRDefault="005F0BBA" w:rsidP="007841FE">
      <w:pPr>
        <w:pStyle w:val="NoSpacing"/>
        <w:ind w:left="1440"/>
        <w:rPr>
          <w:bCs/>
          <w:u w:val="single"/>
        </w:rPr>
      </w:pPr>
      <w:r w:rsidRPr="005F0BBA">
        <w:rPr>
          <w:bCs/>
          <w:u w:val="single"/>
        </w:rPr>
        <w:t>Pioneer – JW</w:t>
      </w:r>
      <w:r w:rsidRPr="005F0BBA">
        <w:rPr>
          <w:bCs/>
          <w:u w:val="single"/>
        </w:rPr>
        <w:tab/>
      </w:r>
      <w:r>
        <w:rPr>
          <w:bCs/>
          <w:u w:val="single"/>
        </w:rPr>
        <w:tab/>
      </w:r>
      <w:r w:rsidRPr="005F0BBA">
        <w:rPr>
          <w:bCs/>
          <w:u w:val="single"/>
        </w:rPr>
        <w:t>Gravity -- EC</w:t>
      </w:r>
      <w:r w:rsidR="007415BB" w:rsidRPr="005F0BBA">
        <w:rPr>
          <w:bCs/>
          <w:u w:val="single"/>
        </w:rPr>
        <w:tab/>
      </w:r>
      <w:r w:rsidR="007415BB" w:rsidRPr="005F0BBA">
        <w:rPr>
          <w:bCs/>
          <w:u w:val="single"/>
        </w:rPr>
        <w:tab/>
      </w:r>
      <w:r w:rsidR="007415BB" w:rsidRPr="005F0BBA">
        <w:rPr>
          <w:bCs/>
          <w:u w:val="single"/>
        </w:rPr>
        <w:tab/>
      </w:r>
    </w:p>
    <w:p w14:paraId="0A370C6A" w14:textId="4B439076" w:rsidR="005F0BBA" w:rsidRDefault="005F0BBA" w:rsidP="007841FE">
      <w:pPr>
        <w:pStyle w:val="NoSpacing"/>
        <w:ind w:left="1440"/>
        <w:rPr>
          <w:bCs/>
        </w:rPr>
      </w:pPr>
      <w:r w:rsidRPr="005F0BBA">
        <w:rPr>
          <w:bCs/>
        </w:rPr>
        <w:t>SRAM – BF</w:t>
      </w:r>
      <w:r>
        <w:rPr>
          <w:bCs/>
        </w:rPr>
        <w:tab/>
      </w:r>
      <w:r>
        <w:rPr>
          <w:bCs/>
        </w:rPr>
        <w:tab/>
      </w:r>
      <w:r>
        <w:rPr>
          <w:bCs/>
        </w:rPr>
        <w:tab/>
        <w:t>Juliana – DD2</w:t>
      </w:r>
      <w:r>
        <w:rPr>
          <w:bCs/>
        </w:rPr>
        <w:tab/>
        <w:t>Project Bike Tech – BF/RK</w:t>
      </w:r>
    </w:p>
    <w:p w14:paraId="0FC7E169" w14:textId="43C2BC1D" w:rsidR="005F0BBA" w:rsidRDefault="005F0BBA" w:rsidP="007841FE">
      <w:pPr>
        <w:pStyle w:val="NoSpacing"/>
        <w:ind w:left="1440"/>
        <w:rPr>
          <w:bCs/>
        </w:rPr>
      </w:pPr>
      <w:r>
        <w:rPr>
          <w:bCs/>
        </w:rPr>
        <w:t xml:space="preserve">Rock </w:t>
      </w:r>
      <w:proofErr w:type="spellStart"/>
      <w:r>
        <w:rPr>
          <w:bCs/>
        </w:rPr>
        <w:t>Shox</w:t>
      </w:r>
      <w:proofErr w:type="spellEnd"/>
      <w:r>
        <w:rPr>
          <w:bCs/>
        </w:rPr>
        <w:t xml:space="preserve"> – EC/JO</w:t>
      </w:r>
      <w:r>
        <w:rPr>
          <w:bCs/>
        </w:rPr>
        <w:tab/>
      </w:r>
      <w:r>
        <w:rPr>
          <w:bCs/>
        </w:rPr>
        <w:tab/>
      </w:r>
      <w:proofErr w:type="spellStart"/>
      <w:r>
        <w:rPr>
          <w:bCs/>
        </w:rPr>
        <w:t>Shredly</w:t>
      </w:r>
      <w:proofErr w:type="spellEnd"/>
      <w:r>
        <w:rPr>
          <w:bCs/>
        </w:rPr>
        <w:t xml:space="preserve"> – JO</w:t>
      </w:r>
      <w:r>
        <w:rPr>
          <w:bCs/>
        </w:rPr>
        <w:tab/>
      </w:r>
      <w:r>
        <w:rPr>
          <w:bCs/>
        </w:rPr>
        <w:tab/>
        <w:t>TLD – EC</w:t>
      </w:r>
    </w:p>
    <w:p w14:paraId="1CFCC3E2" w14:textId="7A721E52" w:rsidR="005F0BBA" w:rsidRDefault="005F0BBA" w:rsidP="007841FE">
      <w:pPr>
        <w:pStyle w:val="NoSpacing"/>
        <w:ind w:left="1440"/>
        <w:rPr>
          <w:bCs/>
        </w:rPr>
      </w:pPr>
      <w:r>
        <w:rPr>
          <w:bCs/>
        </w:rPr>
        <w:t>Smith – JO</w:t>
      </w:r>
    </w:p>
    <w:p w14:paraId="2EF6AF47" w14:textId="77777777" w:rsidR="005F0BBA" w:rsidRPr="005F0BBA" w:rsidRDefault="005F0BBA" w:rsidP="007841FE">
      <w:pPr>
        <w:pStyle w:val="NoSpacing"/>
        <w:ind w:left="1440"/>
        <w:rPr>
          <w:bCs/>
        </w:rPr>
      </w:pPr>
    </w:p>
    <w:p w14:paraId="46A5C394" w14:textId="14E8B572" w:rsidR="00D364E0" w:rsidRDefault="00D364E0" w:rsidP="00E443E4">
      <w:pPr>
        <w:pStyle w:val="NoSpacing"/>
        <w:ind w:left="1440"/>
        <w:rPr>
          <w:bCs/>
        </w:rPr>
      </w:pPr>
      <w:r>
        <w:rPr>
          <w:bCs/>
        </w:rPr>
        <w:tab/>
        <w:t xml:space="preserve">(3) </w:t>
      </w:r>
      <w:r w:rsidR="00356C81">
        <w:rPr>
          <w:bCs/>
        </w:rPr>
        <w:t xml:space="preserve"> </w:t>
      </w:r>
      <w:r w:rsidR="005F0BBA">
        <w:rPr>
          <w:bCs/>
        </w:rPr>
        <w:t xml:space="preserve">BF discussed the need to population our </w:t>
      </w:r>
      <w:proofErr w:type="spellStart"/>
      <w:r w:rsidR="005F0BBA">
        <w:rPr>
          <w:bCs/>
        </w:rPr>
        <w:t>SCoMBA</w:t>
      </w:r>
      <w:proofErr w:type="spellEnd"/>
      <w:r w:rsidR="005F0BBA">
        <w:rPr>
          <w:bCs/>
        </w:rPr>
        <w:t xml:space="preserve"> Google calendar with group rides, trail work days, etc.  DD2 will be asked to develop </w:t>
      </w:r>
      <w:r w:rsidR="00356C81">
        <w:rPr>
          <w:bCs/>
        </w:rPr>
        <w:t>some Facebook events.</w:t>
      </w:r>
    </w:p>
    <w:p w14:paraId="246A9504" w14:textId="27E384DC" w:rsidR="00356C81" w:rsidRDefault="00356C81" w:rsidP="00E443E4">
      <w:pPr>
        <w:pStyle w:val="NoSpacing"/>
        <w:ind w:left="1440"/>
        <w:rPr>
          <w:bCs/>
        </w:rPr>
      </w:pPr>
    </w:p>
    <w:p w14:paraId="5E6CAD8F" w14:textId="34DED46B" w:rsidR="00356C81" w:rsidRDefault="00356C81" w:rsidP="00E443E4">
      <w:pPr>
        <w:pStyle w:val="NoSpacing"/>
        <w:ind w:left="1440"/>
        <w:rPr>
          <w:bCs/>
        </w:rPr>
      </w:pPr>
      <w:r>
        <w:rPr>
          <w:bCs/>
        </w:rPr>
        <w:tab/>
        <w:t>(4)  BF also discussed the need to gather e-mail addresses of potential members.  BF asked all Board members to send him 10 e-mail addresses.</w:t>
      </w:r>
      <w:r w:rsidRPr="00356C81">
        <w:rPr>
          <w:bCs/>
        </w:rPr>
        <w:t xml:space="preserve"> </w:t>
      </w:r>
      <w:r>
        <w:rPr>
          <w:bCs/>
        </w:rPr>
        <w:t>BN will send e-mail to Summit Mountain Bikers asking if any want to get on Newsletter distribution list</w:t>
      </w:r>
    </w:p>
    <w:p w14:paraId="595D384A" w14:textId="77777777" w:rsidR="002C4D04" w:rsidRDefault="002C4D04" w:rsidP="007841FE">
      <w:pPr>
        <w:pStyle w:val="NoSpacing"/>
        <w:ind w:left="1440"/>
        <w:rPr>
          <w:bCs/>
        </w:rPr>
      </w:pPr>
    </w:p>
    <w:p w14:paraId="77D966B4" w14:textId="1E40913A" w:rsidR="007841FE" w:rsidRDefault="007841FE" w:rsidP="007841FE">
      <w:pPr>
        <w:pStyle w:val="NoSpacing"/>
        <w:ind w:left="1440"/>
        <w:rPr>
          <w:bCs/>
        </w:rPr>
      </w:pPr>
      <w:r>
        <w:rPr>
          <w:bCs/>
        </w:rPr>
        <w:t xml:space="preserve">iii.  Trail Development </w:t>
      </w:r>
      <w:r w:rsidR="00356C81">
        <w:rPr>
          <w:bCs/>
        </w:rPr>
        <w:t>--TL</w:t>
      </w:r>
      <w:r>
        <w:rPr>
          <w:bCs/>
        </w:rPr>
        <w:t xml:space="preserve"> gave the report</w:t>
      </w:r>
    </w:p>
    <w:p w14:paraId="44D5B4F3" w14:textId="41251303" w:rsidR="002C4D04" w:rsidRDefault="00066E08" w:rsidP="00066E08">
      <w:pPr>
        <w:pStyle w:val="NoSpacing"/>
        <w:ind w:left="1440" w:firstLine="720"/>
        <w:rPr>
          <w:bCs/>
        </w:rPr>
      </w:pPr>
      <w:r>
        <w:rPr>
          <w:bCs/>
        </w:rPr>
        <w:t xml:space="preserve">(1)  </w:t>
      </w:r>
      <w:r w:rsidR="00356C81">
        <w:rPr>
          <w:bCs/>
        </w:rPr>
        <w:t xml:space="preserve">The FS will not support the Straight Creek proposal at this time.  </w:t>
      </w:r>
      <w:proofErr w:type="spellStart"/>
      <w:r w:rsidR="00356C81">
        <w:rPr>
          <w:bCs/>
        </w:rPr>
        <w:t>Ith</w:t>
      </w:r>
      <w:proofErr w:type="spellEnd"/>
      <w:r w:rsidR="00356C81">
        <w:rPr>
          <w:bCs/>
        </w:rPr>
        <w:t xml:space="preserve"> wants </w:t>
      </w:r>
      <w:proofErr w:type="spellStart"/>
      <w:r w:rsidR="00356C81">
        <w:rPr>
          <w:bCs/>
        </w:rPr>
        <w:t>SCoMBA</w:t>
      </w:r>
      <w:proofErr w:type="spellEnd"/>
      <w:r w:rsidR="00356C81">
        <w:rPr>
          <w:bCs/>
        </w:rPr>
        <w:t xml:space="preserve"> to develop a track record first.  CDOT needs to review the proposed corridor.  Multiple CDOT offices involved.  Informally, as least one were prefer to see sponsorship by some sort of governmental agency.</w:t>
      </w:r>
    </w:p>
    <w:p w14:paraId="575E150B" w14:textId="77777777" w:rsidR="00356C81" w:rsidRDefault="00356C81" w:rsidP="00356C81">
      <w:pPr>
        <w:pStyle w:val="NoSpacing"/>
        <w:rPr>
          <w:bCs/>
        </w:rPr>
      </w:pPr>
    </w:p>
    <w:p w14:paraId="4D5AF24A" w14:textId="0C0AE2B9" w:rsidR="00665D3E" w:rsidRDefault="002C4D04" w:rsidP="00356C81">
      <w:pPr>
        <w:pStyle w:val="NoSpacing"/>
        <w:ind w:left="1440"/>
        <w:rPr>
          <w:bCs/>
        </w:rPr>
      </w:pPr>
      <w:r>
        <w:rPr>
          <w:bCs/>
        </w:rPr>
        <w:tab/>
      </w:r>
      <w:r w:rsidR="00356C81">
        <w:rPr>
          <w:bCs/>
        </w:rPr>
        <w:t>(2)</w:t>
      </w:r>
      <w:r w:rsidR="00066E08">
        <w:rPr>
          <w:bCs/>
        </w:rPr>
        <w:t xml:space="preserve">  The FS wants to see a phased plan for development on the Tenderfoot Ride Center.</w:t>
      </w:r>
    </w:p>
    <w:p w14:paraId="18A89958" w14:textId="170F790C" w:rsidR="00066E08" w:rsidRDefault="00066E08" w:rsidP="00356C81">
      <w:pPr>
        <w:pStyle w:val="NoSpacing"/>
        <w:ind w:left="1440"/>
        <w:rPr>
          <w:bCs/>
        </w:rPr>
      </w:pPr>
    </w:p>
    <w:p w14:paraId="47A37E0D" w14:textId="6A9B7076" w:rsidR="00066E08" w:rsidRDefault="00066E08" w:rsidP="00356C81">
      <w:pPr>
        <w:pStyle w:val="NoSpacing"/>
        <w:ind w:left="1440"/>
        <w:rPr>
          <w:bCs/>
        </w:rPr>
      </w:pPr>
      <w:r>
        <w:rPr>
          <w:bCs/>
        </w:rPr>
        <w:tab/>
        <w:t xml:space="preserve">(3)  The FS will support </w:t>
      </w:r>
      <w:proofErr w:type="spellStart"/>
      <w:r>
        <w:rPr>
          <w:bCs/>
        </w:rPr>
        <w:t>SCoMBA</w:t>
      </w:r>
      <w:proofErr w:type="spellEnd"/>
      <w:r>
        <w:rPr>
          <w:bCs/>
        </w:rPr>
        <w:t xml:space="preserve"> adoption of the Horse Trails</w:t>
      </w:r>
    </w:p>
    <w:p w14:paraId="68365062" w14:textId="0773F703" w:rsidR="00066E08" w:rsidRDefault="00066E08" w:rsidP="00356C81">
      <w:pPr>
        <w:pStyle w:val="NoSpacing"/>
        <w:ind w:left="1440"/>
        <w:rPr>
          <w:bCs/>
        </w:rPr>
      </w:pPr>
    </w:p>
    <w:p w14:paraId="06D7D2BC" w14:textId="65456A1D" w:rsidR="00066E08" w:rsidRDefault="00066E08" w:rsidP="00356C81">
      <w:pPr>
        <w:pStyle w:val="NoSpacing"/>
        <w:ind w:left="1440"/>
        <w:rPr>
          <w:bCs/>
        </w:rPr>
      </w:pPr>
      <w:r>
        <w:rPr>
          <w:bCs/>
        </w:rPr>
        <w:tab/>
        <w:t>(4)  The FS has submitted a NEPA proposal covering the Soda Creek/Red Trail area.  We need to flag any desired reroutes of Red, Vomit, and/or Horseshoe Gulch trails to ensure they get included.</w:t>
      </w:r>
    </w:p>
    <w:p w14:paraId="3304D6FE" w14:textId="5BB89CCC" w:rsidR="00066E08" w:rsidRDefault="00066E08" w:rsidP="00356C81">
      <w:pPr>
        <w:pStyle w:val="NoSpacing"/>
        <w:ind w:left="1440"/>
        <w:rPr>
          <w:bCs/>
        </w:rPr>
      </w:pPr>
    </w:p>
    <w:p w14:paraId="546425BC" w14:textId="3C3F464A" w:rsidR="00066E08" w:rsidRDefault="00066E08" w:rsidP="00356C81">
      <w:pPr>
        <w:pStyle w:val="NoSpacing"/>
        <w:ind w:left="1440"/>
        <w:rPr>
          <w:bCs/>
        </w:rPr>
      </w:pPr>
      <w:r>
        <w:rPr>
          <w:bCs/>
        </w:rPr>
        <w:tab/>
        <w:t>(5)  The Town of Silverthorne is interested in developing additional MTB trails.  One idea under discussion is a new Loop</w:t>
      </w:r>
      <w:r w:rsidR="00E571FE">
        <w:rPr>
          <w:bCs/>
        </w:rPr>
        <w:t xml:space="preserve"> Trail utilizing the Anglers Ranch and Ptarmigan trails.</w:t>
      </w:r>
    </w:p>
    <w:p w14:paraId="62786337" w14:textId="3F83291F" w:rsidR="00E571FE" w:rsidRDefault="00E571FE" w:rsidP="00356C81">
      <w:pPr>
        <w:pStyle w:val="NoSpacing"/>
        <w:ind w:left="1440"/>
        <w:rPr>
          <w:bCs/>
        </w:rPr>
      </w:pPr>
    </w:p>
    <w:p w14:paraId="25CD5292" w14:textId="5A78B8CC" w:rsidR="00E571FE" w:rsidRDefault="00E571FE" w:rsidP="00356C81">
      <w:pPr>
        <w:pStyle w:val="NoSpacing"/>
        <w:ind w:left="1440"/>
        <w:rPr>
          <w:bCs/>
        </w:rPr>
      </w:pPr>
      <w:r>
        <w:rPr>
          <w:bCs/>
        </w:rPr>
        <w:tab/>
        <w:t>(6)  VOC Crew Leader training will be conducted May 2 – 3.  All Board members who haven’t had this sort of training are encouraged to attend.</w:t>
      </w:r>
    </w:p>
    <w:p w14:paraId="75EC87CE" w14:textId="77777777" w:rsidR="00C05D57" w:rsidRDefault="00C05D57" w:rsidP="007708A9">
      <w:pPr>
        <w:pStyle w:val="NoSpacing"/>
        <w:ind w:firstLine="720"/>
        <w:rPr>
          <w:bCs/>
        </w:rPr>
      </w:pPr>
    </w:p>
    <w:p w14:paraId="2B576FFE" w14:textId="54702C8D" w:rsidR="00C05D57" w:rsidRDefault="00B16E89" w:rsidP="00582761">
      <w:pPr>
        <w:rPr>
          <w:bCs/>
        </w:rPr>
      </w:pPr>
      <w:r>
        <w:rPr>
          <w:b/>
        </w:rPr>
        <w:t>7</w:t>
      </w:r>
      <w:r w:rsidR="00613901" w:rsidRPr="002E72CB">
        <w:rPr>
          <w:b/>
        </w:rPr>
        <w:t xml:space="preserve">.  </w:t>
      </w:r>
      <w:r w:rsidR="00582761">
        <w:rPr>
          <w:b/>
        </w:rPr>
        <w:t xml:space="preserve">New Business:  </w:t>
      </w:r>
    </w:p>
    <w:p w14:paraId="7E07C626" w14:textId="4F6E407A" w:rsidR="00566215" w:rsidRDefault="00566215" w:rsidP="00582761">
      <w:pPr>
        <w:rPr>
          <w:bCs/>
        </w:rPr>
      </w:pPr>
      <w:r>
        <w:rPr>
          <w:bCs/>
        </w:rPr>
        <w:tab/>
        <w:t>a.  BF Facebook Fundraiser</w:t>
      </w:r>
      <w:r w:rsidR="000B7D32">
        <w:rPr>
          <w:bCs/>
        </w:rPr>
        <w:t xml:space="preserve"> – GoPro Purchase</w:t>
      </w:r>
      <w:r>
        <w:rPr>
          <w:bCs/>
        </w:rPr>
        <w:t>.</w:t>
      </w:r>
      <w:r w:rsidR="0055068C">
        <w:rPr>
          <w:bCs/>
        </w:rPr>
        <w:t xml:space="preserve">  </w:t>
      </w:r>
      <w:r w:rsidR="000B7D32">
        <w:rPr>
          <w:bCs/>
        </w:rPr>
        <w:t>AM is working to find the best price to</w:t>
      </w:r>
      <w:r w:rsidR="0055068C">
        <w:rPr>
          <w:bCs/>
        </w:rPr>
        <w:t xml:space="preserve"> purchase a Go Pro 8 Videocam.  </w:t>
      </w:r>
    </w:p>
    <w:p w14:paraId="2CB02E85" w14:textId="59C8DDA0" w:rsidR="00566215" w:rsidRDefault="00566215" w:rsidP="00582761">
      <w:pPr>
        <w:rPr>
          <w:bCs/>
        </w:rPr>
      </w:pPr>
      <w:r>
        <w:rPr>
          <w:bCs/>
        </w:rPr>
        <w:tab/>
        <w:t xml:space="preserve">b.  IMBA Partnership.  </w:t>
      </w:r>
      <w:r w:rsidR="0055068C">
        <w:rPr>
          <w:bCs/>
        </w:rPr>
        <w:t>Not addressed.</w:t>
      </w:r>
    </w:p>
    <w:p w14:paraId="7651D99D" w14:textId="64564F69" w:rsidR="00566215" w:rsidRDefault="00566215" w:rsidP="00582761">
      <w:pPr>
        <w:rPr>
          <w:bCs/>
        </w:rPr>
      </w:pPr>
      <w:r>
        <w:rPr>
          <w:bCs/>
        </w:rPr>
        <w:tab/>
        <w:t>c.  New Business from the floor.  None.</w:t>
      </w:r>
    </w:p>
    <w:p w14:paraId="5E315F29" w14:textId="140C8D23" w:rsidR="00E571FE" w:rsidRPr="00E571FE" w:rsidRDefault="00E571FE" w:rsidP="00582761">
      <w:pPr>
        <w:rPr>
          <w:bCs/>
        </w:rPr>
      </w:pPr>
      <w:r>
        <w:rPr>
          <w:b/>
        </w:rPr>
        <w:t xml:space="preserve">8.  Community Outreach Reports:  </w:t>
      </w:r>
      <w:r>
        <w:rPr>
          <w:bCs/>
        </w:rPr>
        <w:tab/>
        <w:t>None.</w:t>
      </w:r>
    </w:p>
    <w:p w14:paraId="51CBCDB4" w14:textId="77777777" w:rsidR="00E571FE" w:rsidRDefault="00E571FE" w:rsidP="00AD263E">
      <w:pPr>
        <w:pStyle w:val="NoSpacing"/>
        <w:rPr>
          <w:b/>
        </w:rPr>
      </w:pPr>
    </w:p>
    <w:p w14:paraId="02CF3589" w14:textId="77777777" w:rsidR="00E571FE" w:rsidRDefault="00E571FE" w:rsidP="00AD263E">
      <w:pPr>
        <w:pStyle w:val="NoSpacing"/>
        <w:rPr>
          <w:b/>
        </w:rPr>
      </w:pPr>
    </w:p>
    <w:p w14:paraId="5B1BE4C9" w14:textId="129F42B8" w:rsidR="009D682E" w:rsidRDefault="00471D84" w:rsidP="00AD263E">
      <w:pPr>
        <w:pStyle w:val="NoSpacing"/>
        <w:rPr>
          <w:bCs/>
        </w:rPr>
      </w:pPr>
      <w:bookmarkStart w:id="0" w:name="_GoBack"/>
      <w:bookmarkEnd w:id="0"/>
      <w:r>
        <w:rPr>
          <w:b/>
        </w:rPr>
        <w:t>9</w:t>
      </w:r>
      <w:r w:rsidR="0040032B">
        <w:rPr>
          <w:b/>
        </w:rPr>
        <w:t xml:space="preserve">.  </w:t>
      </w:r>
      <w:r w:rsidR="00730BA2">
        <w:rPr>
          <w:b/>
        </w:rPr>
        <w:t>Open</w:t>
      </w:r>
      <w:r w:rsidR="0040032B">
        <w:rPr>
          <w:b/>
        </w:rPr>
        <w:t xml:space="preserve"> Action Items.  </w:t>
      </w:r>
      <w:r w:rsidR="00C05D57">
        <w:rPr>
          <w:bCs/>
        </w:rPr>
        <w:t>The following is the latest Standing</w:t>
      </w:r>
      <w:r w:rsidR="00665D3E">
        <w:rPr>
          <w:bCs/>
        </w:rPr>
        <w:t xml:space="preserve"> Committee To</w:t>
      </w:r>
      <w:r w:rsidR="00A313CD">
        <w:rPr>
          <w:bCs/>
        </w:rPr>
        <w:t>-</w:t>
      </w:r>
      <w:r w:rsidR="00665D3E">
        <w:rPr>
          <w:bCs/>
        </w:rPr>
        <w:t>Do List</w:t>
      </w:r>
      <w:r w:rsidR="00A313CD">
        <w:rPr>
          <w:bCs/>
        </w:rPr>
        <w:t>:</w:t>
      </w:r>
      <w:r w:rsidR="00C05D57">
        <w:rPr>
          <w:bCs/>
        </w:rPr>
        <w:t xml:space="preserve">  This list</w:t>
      </w:r>
      <w:r w:rsidR="00E618EB">
        <w:rPr>
          <w:bCs/>
        </w:rPr>
        <w:t xml:space="preserve"> </w:t>
      </w:r>
      <w:r w:rsidR="000B7D32">
        <w:rPr>
          <w:bCs/>
        </w:rPr>
        <w:t>was sent out by BF prior to</w:t>
      </w:r>
      <w:r w:rsidR="00E618EB">
        <w:rPr>
          <w:bCs/>
        </w:rPr>
        <w:t xml:space="preserve"> this Board meeting.</w:t>
      </w:r>
    </w:p>
    <w:p w14:paraId="2E1D188C" w14:textId="2D437E63" w:rsidR="00A313CD" w:rsidRDefault="00A313CD" w:rsidP="00AD263E">
      <w:pPr>
        <w:pStyle w:val="NoSpacing"/>
        <w:rPr>
          <w:bCs/>
        </w:rPr>
      </w:pPr>
    </w:p>
    <w:p w14:paraId="09BE0363" w14:textId="77777777" w:rsidR="000B7D32" w:rsidRDefault="000B7D32" w:rsidP="000B7D32">
      <w:pPr>
        <w:rPr>
          <w:b/>
        </w:rPr>
      </w:pPr>
      <w:r>
        <w:rPr>
          <w:b/>
          <w:u w:val="single"/>
        </w:rPr>
        <w:t>Marketing</w:t>
      </w:r>
      <w:r>
        <w:rPr>
          <w:b/>
        </w:rPr>
        <w:t xml:space="preserve"> (JW, MP, BF, JA, BN, DD2)</w:t>
      </w:r>
    </w:p>
    <w:p w14:paraId="5994A5FC" w14:textId="77777777" w:rsidR="000B7D32" w:rsidRDefault="000B7D32" w:rsidP="000B7D32">
      <w:pPr>
        <w:pStyle w:val="ListParagraph"/>
        <w:numPr>
          <w:ilvl w:val="0"/>
          <w:numId w:val="36"/>
        </w:numPr>
        <w:rPr>
          <w:sz w:val="22"/>
        </w:rPr>
      </w:pPr>
      <w:r>
        <w:t xml:space="preserve">Newsletter and PR statement – Shoot for Feb </w:t>
      </w:r>
    </w:p>
    <w:p w14:paraId="36B09727" w14:textId="77777777" w:rsidR="000B7D32" w:rsidRDefault="000B7D32" w:rsidP="000B7D32">
      <w:pPr>
        <w:pStyle w:val="ListParagraph"/>
        <w:numPr>
          <w:ilvl w:val="0"/>
          <w:numId w:val="36"/>
        </w:numPr>
      </w:pPr>
      <w:r>
        <w:t>Stickers/T-shirts/Hats/Fenders/Stainless Steel cups – EC pricing out</w:t>
      </w:r>
    </w:p>
    <w:p w14:paraId="2FA38E82" w14:textId="77777777" w:rsidR="000B7D32" w:rsidRDefault="000B7D32" w:rsidP="000B7D32">
      <w:pPr>
        <w:pStyle w:val="ListParagraph"/>
        <w:numPr>
          <w:ilvl w:val="0"/>
          <w:numId w:val="36"/>
        </w:numPr>
      </w:pPr>
      <w:r>
        <w:t xml:space="preserve">Bio of BOD’s </w:t>
      </w:r>
    </w:p>
    <w:p w14:paraId="309ED4D0" w14:textId="77777777" w:rsidR="000B7D32" w:rsidRDefault="000B7D32" w:rsidP="000B7D32">
      <w:pPr>
        <w:pStyle w:val="ListParagraph"/>
        <w:numPr>
          <w:ilvl w:val="0"/>
          <w:numId w:val="36"/>
        </w:numPr>
      </w:pPr>
      <w:r>
        <w:t>Create events on Calendar and FB for trail days</w:t>
      </w:r>
    </w:p>
    <w:p w14:paraId="58570342" w14:textId="77777777" w:rsidR="000B7D32" w:rsidRDefault="000B7D32" w:rsidP="000B7D32">
      <w:pPr>
        <w:pStyle w:val="ListParagraph"/>
        <w:numPr>
          <w:ilvl w:val="0"/>
          <w:numId w:val="36"/>
        </w:numPr>
      </w:pPr>
      <w:r>
        <w:t xml:space="preserve">Poster – Kate – Vote and get printed </w:t>
      </w:r>
    </w:p>
    <w:p w14:paraId="1D24D0B2" w14:textId="77777777" w:rsidR="000B7D32" w:rsidRDefault="000B7D32" w:rsidP="000B7D32">
      <w:pPr>
        <w:pStyle w:val="ListParagraph"/>
        <w:numPr>
          <w:ilvl w:val="0"/>
          <w:numId w:val="36"/>
        </w:numPr>
      </w:pPr>
      <w:r>
        <w:t xml:space="preserve">EZ-UP top – BF to price out – Athletic event supply </w:t>
      </w:r>
    </w:p>
    <w:p w14:paraId="28670EB6" w14:textId="77777777" w:rsidR="000B7D32" w:rsidRDefault="000B7D32" w:rsidP="000B7D32">
      <w:pPr>
        <w:pStyle w:val="ListParagraph"/>
        <w:numPr>
          <w:ilvl w:val="0"/>
          <w:numId w:val="36"/>
        </w:numPr>
      </w:pPr>
      <w:r>
        <w:t>Update membership numbers to 73 – tally current volunteer hours for 2020</w:t>
      </w:r>
    </w:p>
    <w:p w14:paraId="14AC31FD" w14:textId="77777777" w:rsidR="000B7D32" w:rsidRDefault="000B7D32" w:rsidP="000B7D32">
      <w:pPr>
        <w:pStyle w:val="ListParagraph"/>
        <w:numPr>
          <w:ilvl w:val="0"/>
          <w:numId w:val="36"/>
        </w:numPr>
      </w:pPr>
      <w:r>
        <w:t xml:space="preserve">Update FAQ – Why was </w:t>
      </w:r>
      <w:proofErr w:type="spellStart"/>
      <w:r>
        <w:t>SCoMBA</w:t>
      </w:r>
      <w:proofErr w:type="spellEnd"/>
      <w:r>
        <w:t xml:space="preserve"> founded, Update Sponsorship tab, Update trail conditions to push to TOB groomed website, Change Grunt to Hi – under etiquette – JW</w:t>
      </w:r>
    </w:p>
    <w:p w14:paraId="2D067088" w14:textId="77777777" w:rsidR="000B7D32" w:rsidRDefault="000B7D32" w:rsidP="000B7D32">
      <w:pPr>
        <w:pStyle w:val="ListParagraph"/>
        <w:numPr>
          <w:ilvl w:val="0"/>
          <w:numId w:val="36"/>
        </w:numPr>
      </w:pPr>
      <w:r>
        <w:t xml:space="preserve">Business cards </w:t>
      </w:r>
    </w:p>
    <w:p w14:paraId="6B17DF08" w14:textId="77777777" w:rsidR="000B7D32" w:rsidRDefault="000B7D32" w:rsidP="000B7D32">
      <w:pPr>
        <w:rPr>
          <w:b/>
        </w:rPr>
      </w:pPr>
      <w:r>
        <w:rPr>
          <w:b/>
          <w:u w:val="single"/>
        </w:rPr>
        <w:t>Membership</w:t>
      </w:r>
      <w:r>
        <w:t xml:space="preserve"> </w:t>
      </w:r>
      <w:r>
        <w:rPr>
          <w:b/>
        </w:rPr>
        <w:t>(EC, DD, AP, LG, BF)</w:t>
      </w:r>
    </w:p>
    <w:p w14:paraId="0DD416A4" w14:textId="30C4EC4F" w:rsidR="000B7D32" w:rsidRDefault="000B7D32" w:rsidP="000B7D32">
      <w:pPr>
        <w:pStyle w:val="ListParagraph"/>
        <w:numPr>
          <w:ilvl w:val="0"/>
          <w:numId w:val="37"/>
        </w:numPr>
        <w:rPr>
          <w:sz w:val="22"/>
        </w:rPr>
      </w:pPr>
      <w:r>
        <w:t xml:space="preserve">Movie festival or showing next spring/kickoff event – 30yr anniversary – AP –need date and venue – new TGR film?? Late </w:t>
      </w:r>
      <w:proofErr w:type="spellStart"/>
      <w:r>
        <w:t>april</w:t>
      </w:r>
      <w:proofErr w:type="spellEnd"/>
      <w:r>
        <w:t xml:space="preserve"> 30</w:t>
      </w:r>
      <w:r>
        <w:rPr>
          <w:vertAlign w:val="superscript"/>
        </w:rPr>
        <w:t>th</w:t>
      </w:r>
      <w:r>
        <w:t xml:space="preserve"> or early </w:t>
      </w:r>
      <w:r w:rsidR="00C0513E">
        <w:t>M</w:t>
      </w:r>
      <w:r>
        <w:t>ay 7</w:t>
      </w:r>
      <w:r>
        <w:rPr>
          <w:vertAlign w:val="superscript"/>
        </w:rPr>
        <w:t>th</w:t>
      </w:r>
      <w:r>
        <w:t>?</w:t>
      </w:r>
    </w:p>
    <w:p w14:paraId="1C75583D" w14:textId="77777777" w:rsidR="000B7D32" w:rsidRDefault="000B7D32" w:rsidP="000B7D32">
      <w:pPr>
        <w:pStyle w:val="ListParagraph"/>
        <w:numPr>
          <w:ilvl w:val="0"/>
          <w:numId w:val="37"/>
        </w:numPr>
      </w:pPr>
      <w:r>
        <w:t>Calendar with group rides, Trail days for SCOMBA, SMB, FDRD, TOB, etc..</w:t>
      </w:r>
    </w:p>
    <w:p w14:paraId="5CC6DAA6" w14:textId="77777777" w:rsidR="000B7D32" w:rsidRDefault="000B7D32" w:rsidP="000B7D32">
      <w:pPr>
        <w:pStyle w:val="ListParagraph"/>
        <w:numPr>
          <w:ilvl w:val="0"/>
          <w:numId w:val="37"/>
        </w:numPr>
      </w:pPr>
      <w:r>
        <w:t xml:space="preserve">Demo weekend @ Keystone or Copper - EC – need date, brands to commit </w:t>
      </w:r>
    </w:p>
    <w:p w14:paraId="53BEFEE0" w14:textId="77777777" w:rsidR="000B7D32" w:rsidRDefault="000B7D32" w:rsidP="000B7D32">
      <w:pPr>
        <w:pStyle w:val="ListParagraph"/>
        <w:numPr>
          <w:ilvl w:val="0"/>
          <w:numId w:val="37"/>
        </w:numPr>
      </w:pPr>
      <w:r>
        <w:t xml:space="preserve">Gather emails for potential members </w:t>
      </w:r>
    </w:p>
    <w:p w14:paraId="6144B8C8" w14:textId="77777777" w:rsidR="000B7D32" w:rsidRDefault="000B7D32" w:rsidP="000B7D32">
      <w:pPr>
        <w:pStyle w:val="ListParagraph"/>
        <w:numPr>
          <w:ilvl w:val="0"/>
          <w:numId w:val="37"/>
        </w:numPr>
      </w:pPr>
      <w:r>
        <w:t xml:space="preserve">Bike shop partnerships/Breweries – DD2 to create one sheet for board </w:t>
      </w:r>
      <w:proofErr w:type="spellStart"/>
      <w:r>
        <w:t>memebers</w:t>
      </w:r>
      <w:proofErr w:type="spellEnd"/>
    </w:p>
    <w:p w14:paraId="2471AF98" w14:textId="77777777" w:rsidR="000B7D32" w:rsidRDefault="000B7D32" w:rsidP="000B7D32">
      <w:pPr>
        <w:pStyle w:val="ListParagraph"/>
        <w:numPr>
          <w:ilvl w:val="0"/>
          <w:numId w:val="37"/>
        </w:numPr>
      </w:pPr>
      <w:r>
        <w:t>KUAT Sponsorship – DD – standing by</w:t>
      </w:r>
    </w:p>
    <w:p w14:paraId="386A1304" w14:textId="77777777" w:rsidR="000B7D32" w:rsidRDefault="000B7D32" w:rsidP="000B7D32">
      <w:pPr>
        <w:pStyle w:val="ListParagraph"/>
        <w:numPr>
          <w:ilvl w:val="0"/>
          <w:numId w:val="37"/>
        </w:numPr>
      </w:pPr>
      <w:r>
        <w:t>Enroll in CO gives day for 2020/ EPIC Promise/Summit Foundation, TOF Grants, TOB Grants, New Belgium, IMBA, SC Paydirt</w:t>
      </w:r>
    </w:p>
    <w:p w14:paraId="58684E27" w14:textId="77777777" w:rsidR="000B7D32" w:rsidRDefault="000B7D32" w:rsidP="000B7D32">
      <w:pPr>
        <w:pStyle w:val="ListParagraph"/>
        <w:numPr>
          <w:ilvl w:val="0"/>
          <w:numId w:val="37"/>
        </w:numPr>
      </w:pPr>
      <w:r>
        <w:t xml:space="preserve">AP – Partner with GH and become a member of </w:t>
      </w:r>
      <w:proofErr w:type="spellStart"/>
      <w:r>
        <w:t>SCoMBA</w:t>
      </w:r>
      <w:proofErr w:type="spellEnd"/>
      <w:r>
        <w:t xml:space="preserve"> at the same time??</w:t>
      </w:r>
    </w:p>
    <w:p w14:paraId="348B15DF" w14:textId="77777777" w:rsidR="000B7D32" w:rsidRDefault="000B7D32" w:rsidP="000B7D32">
      <w:pPr>
        <w:pStyle w:val="ListParagraph"/>
        <w:numPr>
          <w:ilvl w:val="0"/>
          <w:numId w:val="37"/>
        </w:numPr>
      </w:pPr>
      <w:proofErr w:type="spellStart"/>
      <w:r>
        <w:t>SComBA</w:t>
      </w:r>
      <w:proofErr w:type="spellEnd"/>
      <w:r>
        <w:t xml:space="preserve"> Bike Weekend – 3 day event, group rides, </w:t>
      </w:r>
    </w:p>
    <w:p w14:paraId="56D2CE79" w14:textId="77777777" w:rsidR="000B7D32" w:rsidRDefault="000B7D32" w:rsidP="000B7D32">
      <w:pPr>
        <w:pStyle w:val="ListParagraph"/>
        <w:numPr>
          <w:ilvl w:val="0"/>
          <w:numId w:val="37"/>
        </w:numPr>
      </w:pPr>
      <w:r>
        <w:t>Define IMBA vs Supporter membership and get on website – finalize pricing for that</w:t>
      </w:r>
    </w:p>
    <w:p w14:paraId="7047D637" w14:textId="77777777" w:rsidR="000B7D32" w:rsidRDefault="000B7D32" w:rsidP="000B7D32">
      <w:pPr>
        <w:rPr>
          <w:b/>
        </w:rPr>
      </w:pPr>
      <w:r>
        <w:rPr>
          <w:b/>
          <w:u w:val="single"/>
        </w:rPr>
        <w:t>Trails</w:t>
      </w:r>
      <w:r>
        <w:rPr>
          <w:b/>
        </w:rPr>
        <w:t xml:space="preserve"> (EC, MO, RK, AM, BF, TL, JA, WH, CK)</w:t>
      </w:r>
    </w:p>
    <w:p w14:paraId="0EF1E928" w14:textId="77777777" w:rsidR="000B7D32" w:rsidRDefault="000B7D32" w:rsidP="000B7D32">
      <w:pPr>
        <w:pStyle w:val="ListParagraph"/>
        <w:numPr>
          <w:ilvl w:val="0"/>
          <w:numId w:val="29"/>
        </w:numPr>
        <w:rPr>
          <w:sz w:val="22"/>
        </w:rPr>
      </w:pPr>
      <w:r>
        <w:t xml:space="preserve">Crew leader training/trail agent  – EC – enroll in programs </w:t>
      </w:r>
    </w:p>
    <w:p w14:paraId="718A49AB" w14:textId="77777777" w:rsidR="000B7D32" w:rsidRDefault="000B7D32" w:rsidP="000B7D32">
      <w:pPr>
        <w:pStyle w:val="ListParagraph"/>
        <w:numPr>
          <w:ilvl w:val="0"/>
          <w:numId w:val="29"/>
        </w:numPr>
      </w:pPr>
      <w:r>
        <w:t xml:space="preserve">Chainsaw training (Liebherr to sponsor &amp; CTF) – create best practices – EC – enroll </w:t>
      </w:r>
    </w:p>
    <w:p w14:paraId="6139106B" w14:textId="77777777" w:rsidR="000B7D32" w:rsidRDefault="000B7D32" w:rsidP="000B7D32">
      <w:pPr>
        <w:pStyle w:val="ListParagraph"/>
        <w:numPr>
          <w:ilvl w:val="0"/>
          <w:numId w:val="29"/>
        </w:numPr>
      </w:pPr>
      <w:r>
        <w:t xml:space="preserve">Decide trail plan for next season and 3-5 year plan – </w:t>
      </w:r>
      <w:proofErr w:type="spellStart"/>
      <w:r>
        <w:t>Groozy</w:t>
      </w:r>
      <w:proofErr w:type="spellEnd"/>
      <w:r>
        <w:t xml:space="preserve"> </w:t>
      </w:r>
      <w:proofErr w:type="spellStart"/>
      <w:r>
        <w:t>Uvi</w:t>
      </w:r>
      <w:proofErr w:type="spellEnd"/>
      <w:r>
        <w:t xml:space="preserve">, CT, </w:t>
      </w:r>
      <w:proofErr w:type="spellStart"/>
      <w:r>
        <w:t>Adpot</w:t>
      </w:r>
      <w:proofErr w:type="spellEnd"/>
      <w:r>
        <w:t xml:space="preserve"> Horse, </w:t>
      </w:r>
      <w:proofErr w:type="spellStart"/>
      <w:r>
        <w:t>Twlights</w:t>
      </w:r>
      <w:proofErr w:type="spellEnd"/>
    </w:p>
    <w:p w14:paraId="6537B6E7" w14:textId="77777777" w:rsidR="000B7D32" w:rsidRDefault="000B7D32" w:rsidP="000B7D32">
      <w:pPr>
        <w:pStyle w:val="ListParagraph"/>
        <w:numPr>
          <w:ilvl w:val="0"/>
          <w:numId w:val="29"/>
        </w:numPr>
      </w:pPr>
      <w:r>
        <w:t>All in one trails conditions page??</w:t>
      </w:r>
    </w:p>
    <w:p w14:paraId="2570BA8C" w14:textId="77777777" w:rsidR="000B7D32" w:rsidRDefault="000B7D32" w:rsidP="000B7D32">
      <w:pPr>
        <w:pStyle w:val="ListParagraph"/>
        <w:numPr>
          <w:ilvl w:val="0"/>
          <w:numId w:val="29"/>
        </w:numPr>
      </w:pPr>
      <w:r>
        <w:t>Trail counter? – Review FS spreadsheet</w:t>
      </w:r>
    </w:p>
    <w:p w14:paraId="70B165A6" w14:textId="77777777" w:rsidR="000B7D32" w:rsidRDefault="000B7D32" w:rsidP="000B7D32">
      <w:pPr>
        <w:pStyle w:val="ListParagraph"/>
        <w:numPr>
          <w:ilvl w:val="0"/>
          <w:numId w:val="29"/>
        </w:numPr>
      </w:pPr>
      <w:r>
        <w:t xml:space="preserve">LUV trails – create list of specific trails that will gain most exposure and possible funding </w:t>
      </w:r>
    </w:p>
    <w:p w14:paraId="60957482" w14:textId="77777777" w:rsidR="000B7D32" w:rsidRDefault="000B7D32" w:rsidP="000B7D32">
      <w:pPr>
        <w:rPr>
          <w:b/>
          <w:u w:val="single"/>
        </w:rPr>
      </w:pPr>
      <w:r>
        <w:rPr>
          <w:b/>
          <w:u w:val="single"/>
        </w:rPr>
        <w:t>Ben</w:t>
      </w:r>
    </w:p>
    <w:p w14:paraId="60A38BF2" w14:textId="77777777" w:rsidR="000B7D32" w:rsidRDefault="000B7D32" w:rsidP="000B7D32">
      <w:pPr>
        <w:pStyle w:val="ListParagraph"/>
        <w:numPr>
          <w:ilvl w:val="0"/>
          <w:numId w:val="30"/>
        </w:numPr>
        <w:rPr>
          <w:sz w:val="22"/>
        </w:rPr>
      </w:pPr>
      <w:r>
        <w:t>Re-write By-laws</w:t>
      </w:r>
    </w:p>
    <w:p w14:paraId="7D3CB241" w14:textId="77777777" w:rsidR="000B7D32" w:rsidRDefault="000B7D32" w:rsidP="000B7D32">
      <w:pPr>
        <w:pStyle w:val="ListParagraph"/>
        <w:numPr>
          <w:ilvl w:val="0"/>
          <w:numId w:val="30"/>
        </w:numPr>
      </w:pPr>
      <w:r>
        <w:t>Frisco Penn Master plan - Pete Swenson</w:t>
      </w:r>
    </w:p>
    <w:p w14:paraId="1C8F64AC" w14:textId="77777777" w:rsidR="000B7D32" w:rsidRDefault="000B7D32" w:rsidP="000B7D32">
      <w:pPr>
        <w:pStyle w:val="ListParagraph"/>
        <w:numPr>
          <w:ilvl w:val="0"/>
          <w:numId w:val="30"/>
        </w:numPr>
      </w:pPr>
      <w:r>
        <w:lastRenderedPageBreak/>
        <w:t>Guest speaker at Meetings?</w:t>
      </w:r>
    </w:p>
    <w:p w14:paraId="4415D41B" w14:textId="77777777" w:rsidR="000B7D32" w:rsidRDefault="000B7D32" w:rsidP="000B7D32">
      <w:pPr>
        <w:pStyle w:val="ListParagraph"/>
        <w:numPr>
          <w:ilvl w:val="0"/>
          <w:numId w:val="30"/>
        </w:numPr>
      </w:pPr>
      <w:r>
        <w:t>Vanity plates for MTB in CO</w:t>
      </w:r>
    </w:p>
    <w:p w14:paraId="1476DD70" w14:textId="77777777" w:rsidR="000B7D32" w:rsidRDefault="000B7D32" w:rsidP="000B7D32">
      <w:pPr>
        <w:pStyle w:val="ListParagraph"/>
        <w:numPr>
          <w:ilvl w:val="0"/>
          <w:numId w:val="30"/>
        </w:numPr>
      </w:pPr>
      <w:r>
        <w:t>Reach out to Pablo</w:t>
      </w:r>
    </w:p>
    <w:p w14:paraId="2F19CC0F" w14:textId="77777777" w:rsidR="000B7D32" w:rsidRDefault="000B7D32" w:rsidP="000B7D32">
      <w:pPr>
        <w:pStyle w:val="ListParagraph"/>
        <w:numPr>
          <w:ilvl w:val="0"/>
          <w:numId w:val="30"/>
        </w:numPr>
      </w:pPr>
      <w:r>
        <w:t>Reach out to promoters - Breck EPIC/</w:t>
      </w:r>
      <w:proofErr w:type="spellStart"/>
      <w:r>
        <w:t>Westy</w:t>
      </w:r>
      <w:proofErr w:type="spellEnd"/>
    </w:p>
    <w:p w14:paraId="0BB62209" w14:textId="77777777" w:rsidR="000B7D32" w:rsidRDefault="000B7D32" w:rsidP="000B7D32">
      <w:pPr>
        <w:pStyle w:val="ListParagraph"/>
        <w:numPr>
          <w:ilvl w:val="0"/>
          <w:numId w:val="30"/>
        </w:numPr>
      </w:pPr>
      <w:r>
        <w:t>Create Agenda for SC’s</w:t>
      </w:r>
    </w:p>
    <w:p w14:paraId="65446ACA" w14:textId="77777777" w:rsidR="000B7D32" w:rsidRDefault="000B7D32" w:rsidP="000B7D32">
      <w:pPr>
        <w:pStyle w:val="ListParagraph"/>
        <w:numPr>
          <w:ilvl w:val="0"/>
          <w:numId w:val="30"/>
        </w:numPr>
      </w:pPr>
      <w:r>
        <w:t>Partner with Whole Foods – tent outside, promote our cause – Bag donations</w:t>
      </w:r>
    </w:p>
    <w:p w14:paraId="0CC1B814" w14:textId="77777777" w:rsidR="000B7D32" w:rsidRDefault="000B7D32" w:rsidP="000B7D32">
      <w:pPr>
        <w:pStyle w:val="ListParagraph"/>
        <w:numPr>
          <w:ilvl w:val="0"/>
          <w:numId w:val="30"/>
        </w:numPr>
      </w:pPr>
      <w:r>
        <w:t xml:space="preserve">Partner with Chipotle </w:t>
      </w:r>
    </w:p>
    <w:p w14:paraId="7EBF91EE" w14:textId="77777777" w:rsidR="000B7D32" w:rsidRDefault="000B7D32" w:rsidP="000B7D32">
      <w:pPr>
        <w:rPr>
          <w:b/>
          <w:u w:val="single"/>
        </w:rPr>
      </w:pPr>
      <w:r>
        <w:rPr>
          <w:b/>
          <w:u w:val="single"/>
        </w:rPr>
        <w:t>Leslie</w:t>
      </w:r>
    </w:p>
    <w:p w14:paraId="164E6048" w14:textId="77777777" w:rsidR="000B7D32" w:rsidRDefault="000B7D32" w:rsidP="000B7D32">
      <w:pPr>
        <w:pStyle w:val="ListParagraph"/>
        <w:numPr>
          <w:ilvl w:val="0"/>
          <w:numId w:val="31"/>
        </w:numPr>
      </w:pPr>
      <w:r>
        <w:t>Tax exempt card</w:t>
      </w:r>
    </w:p>
    <w:p w14:paraId="57D077B5" w14:textId="77777777" w:rsidR="000B7D32" w:rsidRDefault="000B7D32" w:rsidP="000B7D32">
      <w:pPr>
        <w:pStyle w:val="ListParagraph"/>
        <w:numPr>
          <w:ilvl w:val="0"/>
          <w:numId w:val="31"/>
        </w:numPr>
      </w:pPr>
      <w:r>
        <w:t xml:space="preserve">Insurance?? – general liability &amp; volunteer coverage  </w:t>
      </w:r>
    </w:p>
    <w:p w14:paraId="738D3484" w14:textId="77777777" w:rsidR="000B7D32" w:rsidRDefault="000B7D32" w:rsidP="000B7D32">
      <w:pPr>
        <w:pStyle w:val="ListParagraph"/>
        <w:numPr>
          <w:ilvl w:val="0"/>
          <w:numId w:val="31"/>
        </w:numPr>
      </w:pPr>
      <w:r>
        <w:t xml:space="preserve">Trail work waiver </w:t>
      </w:r>
    </w:p>
    <w:p w14:paraId="0B249D06" w14:textId="77777777" w:rsidR="000B7D32" w:rsidRDefault="000B7D32" w:rsidP="000B7D32">
      <w:pPr>
        <w:pStyle w:val="ListParagraph"/>
        <w:numPr>
          <w:ilvl w:val="0"/>
          <w:numId w:val="31"/>
        </w:numPr>
      </w:pPr>
      <w:r>
        <w:t xml:space="preserve">Budget </w:t>
      </w:r>
    </w:p>
    <w:p w14:paraId="16A8A668" w14:textId="77777777" w:rsidR="000B7D32" w:rsidRDefault="000B7D32" w:rsidP="000B7D32">
      <w:pPr>
        <w:pStyle w:val="ListParagraph"/>
        <w:numPr>
          <w:ilvl w:val="0"/>
          <w:numId w:val="31"/>
        </w:numPr>
      </w:pPr>
      <w:r>
        <w:t xml:space="preserve">Golden Volunteer login/training </w:t>
      </w:r>
    </w:p>
    <w:p w14:paraId="5F04923C" w14:textId="77777777" w:rsidR="000B7D32" w:rsidRDefault="000B7D32" w:rsidP="000B7D32">
      <w:pPr>
        <w:pStyle w:val="ListParagraph"/>
        <w:numPr>
          <w:ilvl w:val="0"/>
          <w:numId w:val="31"/>
        </w:numPr>
      </w:pPr>
      <w:r>
        <w:t xml:space="preserve">List BF as Primary CEO on SOS paperwork – Get MZ off all old docs wherever possible. </w:t>
      </w:r>
    </w:p>
    <w:p w14:paraId="4D6AF950" w14:textId="77777777" w:rsidR="000B7D32" w:rsidRDefault="000B7D32" w:rsidP="000B7D32">
      <w:pPr>
        <w:rPr>
          <w:b/>
        </w:rPr>
      </w:pPr>
      <w:r>
        <w:rPr>
          <w:b/>
        </w:rPr>
        <w:t>Unowned things to do:</w:t>
      </w:r>
    </w:p>
    <w:p w14:paraId="1BEB5306" w14:textId="77777777" w:rsidR="000B7D32" w:rsidRDefault="000B7D32" w:rsidP="000B7D32">
      <w:pPr>
        <w:pStyle w:val="ListParagraph"/>
        <w:numPr>
          <w:ilvl w:val="0"/>
          <w:numId w:val="33"/>
        </w:numPr>
      </w:pPr>
      <w:r>
        <w:t xml:space="preserve">Create inventory of assets and determine value </w:t>
      </w:r>
    </w:p>
    <w:p w14:paraId="2DDCC24E" w14:textId="77777777" w:rsidR="000B7D32" w:rsidRDefault="000B7D32" w:rsidP="000B7D32">
      <w:pPr>
        <w:pStyle w:val="ListParagraph"/>
        <w:numPr>
          <w:ilvl w:val="0"/>
          <w:numId w:val="33"/>
        </w:numPr>
      </w:pPr>
      <w:r>
        <w:t>Create a list of ALL contacts in our networks</w:t>
      </w:r>
    </w:p>
    <w:p w14:paraId="0916FBDD" w14:textId="77777777" w:rsidR="000B7D32" w:rsidRDefault="000B7D32" w:rsidP="000B7D32">
      <w:pPr>
        <w:pStyle w:val="ListParagraph"/>
        <w:numPr>
          <w:ilvl w:val="0"/>
          <w:numId w:val="33"/>
        </w:numPr>
      </w:pPr>
      <w:r>
        <w:t xml:space="preserve">Create Pros/Cons for staying w/ IMBA – Possibly special committee </w:t>
      </w:r>
    </w:p>
    <w:p w14:paraId="51C8F260" w14:textId="77777777" w:rsidR="000B7D32" w:rsidRDefault="000B7D32" w:rsidP="000B7D32">
      <w:pPr>
        <w:pStyle w:val="ListParagraph"/>
        <w:numPr>
          <w:ilvl w:val="0"/>
          <w:numId w:val="33"/>
        </w:numPr>
      </w:pPr>
      <w:r>
        <w:t>Sticker campaign with physical newsletter??</w:t>
      </w:r>
    </w:p>
    <w:p w14:paraId="19326A4F" w14:textId="45AA5C97" w:rsidR="00AD263E" w:rsidRDefault="00471D84" w:rsidP="00AD263E">
      <w:pPr>
        <w:pStyle w:val="NoSpacing"/>
      </w:pPr>
      <w:r>
        <w:rPr>
          <w:b/>
        </w:rPr>
        <w:t>10</w:t>
      </w:r>
      <w:r w:rsidR="00AD263E">
        <w:rPr>
          <w:b/>
        </w:rPr>
        <w:t xml:space="preserve">.  Establish Time/Place for Next Meeting:  </w:t>
      </w:r>
      <w:r w:rsidR="007074F3">
        <w:t xml:space="preserve">Next meeting </w:t>
      </w:r>
      <w:r w:rsidR="009D5735">
        <w:t xml:space="preserve">is </w:t>
      </w:r>
      <w:r w:rsidR="006B32CB">
        <w:t xml:space="preserve">Wednesday, </w:t>
      </w:r>
      <w:r w:rsidR="000B7D32">
        <w:t>Mar 11</w:t>
      </w:r>
      <w:r w:rsidR="00665D3E">
        <w:t>, 2020</w:t>
      </w:r>
      <w:r w:rsidR="007B55F7">
        <w:t xml:space="preserve">, </w:t>
      </w:r>
      <w:r w:rsidR="00101DE1">
        <w:t>6:00 pm</w:t>
      </w:r>
      <w:r w:rsidR="009D5735">
        <w:t>,</w:t>
      </w:r>
      <w:r w:rsidR="00DB05C5">
        <w:t xml:space="preserve"> </w:t>
      </w:r>
      <w:r w:rsidR="00DD616F">
        <w:t xml:space="preserve">at </w:t>
      </w:r>
      <w:r w:rsidR="007B55F7">
        <w:t xml:space="preserve">the </w:t>
      </w:r>
      <w:r w:rsidR="00D527E8">
        <w:t>EVO3 Workspace</w:t>
      </w:r>
      <w:r>
        <w:t>, Frisco.</w:t>
      </w:r>
      <w:r w:rsidR="00C83AB8">
        <w:t xml:space="preserve">  </w:t>
      </w:r>
    </w:p>
    <w:p w14:paraId="3E25188A" w14:textId="77777777" w:rsidR="00DD616F" w:rsidRDefault="00DD616F" w:rsidP="00AD263E">
      <w:pPr>
        <w:pStyle w:val="NoSpacing"/>
      </w:pPr>
    </w:p>
    <w:p w14:paraId="04DD952B" w14:textId="4335FC55" w:rsidR="00437C6D" w:rsidRDefault="00AD263E" w:rsidP="00B73013">
      <w:pPr>
        <w:pStyle w:val="NoSpacing"/>
      </w:pPr>
      <w:r>
        <w:rPr>
          <w:b/>
        </w:rPr>
        <w:t>1</w:t>
      </w:r>
      <w:r w:rsidR="00471D84">
        <w:rPr>
          <w:b/>
        </w:rPr>
        <w:t>1</w:t>
      </w:r>
      <w:r>
        <w:rPr>
          <w:b/>
        </w:rPr>
        <w:t>.  Adjourn:</w:t>
      </w:r>
      <w:r>
        <w:t xml:space="preserve">  Meeting adjourned at </w:t>
      </w:r>
      <w:r w:rsidR="00D527E8">
        <w:t>8:</w:t>
      </w:r>
      <w:r w:rsidR="00566215">
        <w:t>13</w:t>
      </w:r>
      <w:r>
        <w:t xml:space="preserve"> pm.</w:t>
      </w:r>
    </w:p>
    <w:p w14:paraId="43B051F0" w14:textId="77777777" w:rsidR="00DD616F" w:rsidRDefault="00DD616F" w:rsidP="0051179F">
      <w:pPr>
        <w:pStyle w:val="NoSpacing"/>
      </w:pPr>
    </w:p>
    <w:p w14:paraId="5E442A52" w14:textId="77777777" w:rsidR="00AD263E" w:rsidRPr="00AD263E" w:rsidRDefault="00AD263E" w:rsidP="00AD263E">
      <w:pPr>
        <w:pStyle w:val="NoSpacing"/>
      </w:pPr>
      <w:r>
        <w:t xml:space="preserve"> </w:t>
      </w:r>
    </w:p>
    <w:sectPr w:rsidR="00AD263E" w:rsidRPr="00AD263E" w:rsidSect="00AF6992">
      <w:headerReference w:type="default" r:id="rId10"/>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02E5A" w14:textId="77777777" w:rsidR="001D51C4" w:rsidRDefault="001D51C4" w:rsidP="007D1332">
      <w:pPr>
        <w:spacing w:after="0" w:line="240" w:lineRule="auto"/>
      </w:pPr>
      <w:r>
        <w:separator/>
      </w:r>
    </w:p>
  </w:endnote>
  <w:endnote w:type="continuationSeparator" w:id="0">
    <w:p w14:paraId="26A4F3D2" w14:textId="77777777" w:rsidR="001D51C4" w:rsidRDefault="001D51C4" w:rsidP="007D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DA35C" w14:textId="77777777" w:rsidR="001D51C4" w:rsidRDefault="001D51C4" w:rsidP="007D1332">
      <w:pPr>
        <w:spacing w:after="0" w:line="240" w:lineRule="auto"/>
      </w:pPr>
      <w:r>
        <w:separator/>
      </w:r>
    </w:p>
  </w:footnote>
  <w:footnote w:type="continuationSeparator" w:id="0">
    <w:p w14:paraId="501327E0" w14:textId="77777777" w:rsidR="001D51C4" w:rsidRDefault="001D51C4" w:rsidP="007D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73D5" w14:textId="77777777" w:rsidR="001908AB" w:rsidRDefault="001908AB">
    <w:pPr>
      <w:pStyle w:val="Header"/>
      <w:jc w:val="right"/>
      <w:rPr>
        <w:color w:val="4F81BD" w:themeColor="accent1"/>
      </w:rPr>
    </w:pPr>
    <w:r w:rsidRPr="001908AB">
      <w:rPr>
        <w:noProof/>
        <w:color w:val="4F81BD" w:themeColor="accent1"/>
        <w:sz w:val="48"/>
        <w:szCs w:val="48"/>
      </w:rPr>
      <mc:AlternateContent>
        <mc:Choice Requires="wps">
          <w:drawing>
            <wp:anchor distT="0" distB="0" distL="114300" distR="114300" simplePos="0" relativeHeight="251659264" behindDoc="0" locked="0" layoutInCell="1" allowOverlap="1" wp14:anchorId="589CC341" wp14:editId="10FB85C2">
              <wp:simplePos x="0" y="0"/>
              <wp:positionH relativeFrom="margin">
                <wp:posOffset>-400050</wp:posOffset>
              </wp:positionH>
              <wp:positionV relativeFrom="page">
                <wp:posOffset>114300</wp:posOffset>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72198" w14:textId="2817D77E" w:rsidR="001908AB" w:rsidRPr="001908AB" w:rsidRDefault="008175FD" w:rsidP="001908AB">
                          <w:pPr>
                            <w:jc w:val="center"/>
                            <w:rPr>
                              <w:b/>
                              <w:sz w:val="40"/>
                              <w:szCs w:val="40"/>
                            </w:rPr>
                          </w:pPr>
                          <w:proofErr w:type="spellStart"/>
                          <w:r>
                            <w:rPr>
                              <w:b/>
                              <w:sz w:val="40"/>
                              <w:szCs w:val="40"/>
                            </w:rPr>
                            <w:t>SC</w:t>
                          </w:r>
                          <w:r w:rsidR="00F51B33">
                            <w:rPr>
                              <w:b/>
                              <w:sz w:val="40"/>
                              <w:szCs w:val="40"/>
                            </w:rPr>
                            <w:t>o</w:t>
                          </w:r>
                          <w:r>
                            <w:rPr>
                              <w:b/>
                              <w:sz w:val="40"/>
                              <w:szCs w:val="40"/>
                            </w:rPr>
                            <w:t>MBA</w:t>
                          </w:r>
                          <w:proofErr w:type="spellEnd"/>
                          <w:r w:rsidR="001908AB" w:rsidRPr="001908AB">
                            <w:rPr>
                              <w:b/>
                              <w:sz w:val="40"/>
                              <w:szCs w:val="40"/>
                            </w:rPr>
                            <w:t xml:space="preserve"> Board Meeting Minutes – </w:t>
                          </w:r>
                          <w:r w:rsidR="003C04F2">
                            <w:rPr>
                              <w:b/>
                              <w:sz w:val="40"/>
                              <w:szCs w:val="40"/>
                            </w:rPr>
                            <w:t>Feb 12</w:t>
                          </w:r>
                          <w:r w:rsidR="00F51B33">
                            <w:rPr>
                              <w:b/>
                              <w:sz w:val="40"/>
                              <w:szCs w:val="40"/>
                            </w:rPr>
                            <w:t>, 2020</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89CC341" id="Rectangle 4" o:spid="_x0000_s1026" style="position:absolute;left:0;text-align:left;margin-left:-31.5pt;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" fillcolor="#00b050" stroked="f" strokeweight="2pt">
              <v:textbox>
                <w:txbxContent>
                  <w:p w14:paraId="1C472198" w14:textId="2817D77E" w:rsidR="001908AB" w:rsidRPr="001908AB" w:rsidRDefault="008175FD" w:rsidP="001908AB">
                    <w:pPr>
                      <w:jc w:val="center"/>
                      <w:rPr>
                        <w:b/>
                        <w:sz w:val="40"/>
                        <w:szCs w:val="40"/>
                      </w:rPr>
                    </w:pPr>
                    <w:proofErr w:type="spellStart"/>
                    <w:r>
                      <w:rPr>
                        <w:b/>
                        <w:sz w:val="40"/>
                        <w:szCs w:val="40"/>
                      </w:rPr>
                      <w:t>SC</w:t>
                    </w:r>
                    <w:r w:rsidR="00F51B33">
                      <w:rPr>
                        <w:b/>
                        <w:sz w:val="40"/>
                        <w:szCs w:val="40"/>
                      </w:rPr>
                      <w:t>o</w:t>
                    </w:r>
                    <w:r>
                      <w:rPr>
                        <w:b/>
                        <w:sz w:val="40"/>
                        <w:szCs w:val="40"/>
                      </w:rPr>
                      <w:t>MBA</w:t>
                    </w:r>
                    <w:proofErr w:type="spellEnd"/>
                    <w:r w:rsidR="001908AB" w:rsidRPr="001908AB">
                      <w:rPr>
                        <w:b/>
                        <w:sz w:val="40"/>
                        <w:szCs w:val="40"/>
                      </w:rPr>
                      <w:t xml:space="preserve"> Board Meeting Minutes – </w:t>
                    </w:r>
                    <w:r w:rsidR="003C04F2">
                      <w:rPr>
                        <w:b/>
                        <w:sz w:val="40"/>
                        <w:szCs w:val="40"/>
                      </w:rPr>
                      <w:t>Feb 12</w:t>
                    </w:r>
                    <w:r w:rsidR="00F51B33">
                      <w:rPr>
                        <w:b/>
                        <w:sz w:val="40"/>
                        <w:szCs w:val="40"/>
                      </w:rPr>
                      <w:t>, 2020</w:t>
                    </w:r>
                  </w:p>
                </w:txbxContent>
              </v:textbox>
              <w10:wrap anchorx="margin" anchory="page"/>
            </v:rect>
          </w:pict>
        </mc:Fallback>
      </mc:AlternateContent>
    </w:r>
  </w:p>
  <w:p w14:paraId="43BC9609" w14:textId="77777777" w:rsidR="007D1332" w:rsidRDefault="007D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EA1"/>
    <w:multiLevelType w:val="hybridMultilevel"/>
    <w:tmpl w:val="D2D4B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D562CD"/>
    <w:multiLevelType w:val="hybridMultilevel"/>
    <w:tmpl w:val="43EC0EF4"/>
    <w:lvl w:ilvl="0" w:tplc="B204C904">
      <w:start w:val="1"/>
      <w:numFmt w:val="decimal"/>
      <w:lvlText w:val="(%1)"/>
      <w:lvlJc w:val="left"/>
      <w:pPr>
        <w:ind w:left="4740" w:hanging="42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93A25C6"/>
    <w:multiLevelType w:val="hybridMultilevel"/>
    <w:tmpl w:val="D8A4BA54"/>
    <w:lvl w:ilvl="0" w:tplc="2D267DC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C6F76"/>
    <w:multiLevelType w:val="hybridMultilevel"/>
    <w:tmpl w:val="96E4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F1CCA"/>
    <w:multiLevelType w:val="hybridMultilevel"/>
    <w:tmpl w:val="36EE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E251E"/>
    <w:multiLevelType w:val="hybridMultilevel"/>
    <w:tmpl w:val="63C6FC56"/>
    <w:lvl w:ilvl="0" w:tplc="1D34C9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05026F"/>
    <w:multiLevelType w:val="hybridMultilevel"/>
    <w:tmpl w:val="1AB4C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10F39"/>
    <w:multiLevelType w:val="hybridMultilevel"/>
    <w:tmpl w:val="70D40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0982A3E"/>
    <w:multiLevelType w:val="hybridMultilevel"/>
    <w:tmpl w:val="2176014A"/>
    <w:lvl w:ilvl="0" w:tplc="81087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AB016E"/>
    <w:multiLevelType w:val="hybridMultilevel"/>
    <w:tmpl w:val="0C9E69D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7D797F"/>
    <w:multiLevelType w:val="hybridMultilevel"/>
    <w:tmpl w:val="B05EA5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5B5BA7"/>
    <w:multiLevelType w:val="hybridMultilevel"/>
    <w:tmpl w:val="04B8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63C09"/>
    <w:multiLevelType w:val="hybridMultilevel"/>
    <w:tmpl w:val="D7FA2110"/>
    <w:lvl w:ilvl="0" w:tplc="334C5642">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1A1FAF"/>
    <w:multiLevelType w:val="multilevel"/>
    <w:tmpl w:val="6D62B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C41964"/>
    <w:multiLevelType w:val="hybridMultilevel"/>
    <w:tmpl w:val="F062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7F1A82"/>
    <w:multiLevelType w:val="hybridMultilevel"/>
    <w:tmpl w:val="2548C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4D7583D"/>
    <w:multiLevelType w:val="hybridMultilevel"/>
    <w:tmpl w:val="B6265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9037316"/>
    <w:multiLevelType w:val="hybridMultilevel"/>
    <w:tmpl w:val="D4FC5F9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B07429E"/>
    <w:multiLevelType w:val="hybridMultilevel"/>
    <w:tmpl w:val="4F58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D3511"/>
    <w:multiLevelType w:val="hybridMultilevel"/>
    <w:tmpl w:val="0EA666A0"/>
    <w:lvl w:ilvl="0" w:tplc="871018A0">
      <w:start w:val="1"/>
      <w:numFmt w:val="lowerLetter"/>
      <w:lvlText w:val="%1."/>
      <w:lvlJc w:val="left"/>
      <w:pPr>
        <w:ind w:left="108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24FD8"/>
    <w:multiLevelType w:val="hybridMultilevel"/>
    <w:tmpl w:val="4C640D3C"/>
    <w:lvl w:ilvl="0" w:tplc="B204C904">
      <w:start w:val="1"/>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F6F1E52"/>
    <w:multiLevelType w:val="multilevel"/>
    <w:tmpl w:val="ED321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AA79ED"/>
    <w:multiLevelType w:val="multilevel"/>
    <w:tmpl w:val="8AB83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66452E"/>
    <w:multiLevelType w:val="hybridMultilevel"/>
    <w:tmpl w:val="1C44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FC3E69"/>
    <w:multiLevelType w:val="hybridMultilevel"/>
    <w:tmpl w:val="C3DEA602"/>
    <w:lvl w:ilvl="0" w:tplc="0B24E0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0B0450"/>
    <w:multiLevelType w:val="hybridMultilevel"/>
    <w:tmpl w:val="976EE936"/>
    <w:lvl w:ilvl="0" w:tplc="61988754">
      <w:start w:val="1"/>
      <w:numFmt w:val="lowerLetter"/>
      <w:lvlText w:val="%1."/>
      <w:lvlJc w:val="left"/>
      <w:pPr>
        <w:ind w:left="1080" w:hanging="360"/>
      </w:pPr>
      <w:rPr>
        <w:rFonts w:ascii="Arial" w:eastAsiaTheme="minorHAnsi" w:hAnsi="Arial" w:cs="Arial"/>
        <w:b/>
      </w:rPr>
    </w:lvl>
    <w:lvl w:ilvl="1" w:tplc="E71E1EEA">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CA4AB4"/>
    <w:multiLevelType w:val="multilevel"/>
    <w:tmpl w:val="239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8A197E"/>
    <w:multiLevelType w:val="hybridMultilevel"/>
    <w:tmpl w:val="704EEF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6AC43C3B"/>
    <w:multiLevelType w:val="hybridMultilevel"/>
    <w:tmpl w:val="D748A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F178D2"/>
    <w:multiLevelType w:val="multilevel"/>
    <w:tmpl w:val="B4E42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CF201B"/>
    <w:multiLevelType w:val="hybridMultilevel"/>
    <w:tmpl w:val="9C2482B4"/>
    <w:lvl w:ilvl="0" w:tplc="F64455D0">
      <w:start w:val="1"/>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72CB2FC4"/>
    <w:multiLevelType w:val="multilevel"/>
    <w:tmpl w:val="8372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B05E0A"/>
    <w:multiLevelType w:val="hybridMultilevel"/>
    <w:tmpl w:val="E0B8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DC3A73"/>
    <w:multiLevelType w:val="hybridMultilevel"/>
    <w:tmpl w:val="C97C3042"/>
    <w:lvl w:ilvl="0" w:tplc="EBC20D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A307C7"/>
    <w:multiLevelType w:val="hybridMultilevel"/>
    <w:tmpl w:val="2AE0223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91576E3"/>
    <w:multiLevelType w:val="multilevel"/>
    <w:tmpl w:val="795E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96319"/>
    <w:multiLevelType w:val="hybridMultilevel"/>
    <w:tmpl w:val="11B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DD17AC"/>
    <w:multiLevelType w:val="hybridMultilevel"/>
    <w:tmpl w:val="C1CEA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25"/>
  </w:num>
  <w:num w:numId="3">
    <w:abstractNumId w:val="19"/>
  </w:num>
  <w:num w:numId="4">
    <w:abstractNumId w:val="28"/>
  </w:num>
  <w:num w:numId="5">
    <w:abstractNumId w:val="23"/>
  </w:num>
  <w:num w:numId="6">
    <w:abstractNumId w:val="18"/>
  </w:num>
  <w:num w:numId="7">
    <w:abstractNumId w:val="14"/>
  </w:num>
  <w:num w:numId="8">
    <w:abstractNumId w:val="3"/>
  </w:num>
  <w:num w:numId="9">
    <w:abstractNumId w:val="4"/>
  </w:num>
  <w:num w:numId="10">
    <w:abstractNumId w:val="11"/>
  </w:num>
  <w:num w:numId="11">
    <w:abstractNumId w:val="6"/>
  </w:num>
  <w:num w:numId="12">
    <w:abstractNumId w:val="36"/>
  </w:num>
  <w:num w:numId="13">
    <w:abstractNumId w:val="32"/>
  </w:num>
  <w:num w:numId="14">
    <w:abstractNumId w:val="31"/>
  </w:num>
  <w:num w:numId="15">
    <w:abstractNumId w:val="35"/>
  </w:num>
  <w:num w:numId="16">
    <w:abstractNumId w:val="26"/>
  </w:num>
  <w:num w:numId="17">
    <w:abstractNumId w:val="29"/>
  </w:num>
  <w:num w:numId="18">
    <w:abstractNumId w:val="29"/>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22"/>
  </w:num>
  <w:num w:numId="20">
    <w:abstractNumId w:val="13"/>
  </w:num>
  <w:num w:numId="21">
    <w:abstractNumId w:val="21"/>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2">
    <w:abstractNumId w:val="10"/>
  </w:num>
  <w:num w:numId="23">
    <w:abstractNumId w:val="8"/>
  </w:num>
  <w:num w:numId="24">
    <w:abstractNumId w:val="33"/>
  </w:num>
  <w:num w:numId="25">
    <w:abstractNumId w:val="34"/>
  </w:num>
  <w:num w:numId="26">
    <w:abstractNumId w:val="27"/>
  </w:num>
  <w:num w:numId="27">
    <w:abstractNumId w:val="17"/>
    <w:lvlOverride w:ilvl="0">
      <w:startOverride w:val="1"/>
    </w:lvlOverride>
    <w:lvlOverride w:ilvl="1"/>
    <w:lvlOverride w:ilvl="2"/>
    <w:lvlOverride w:ilvl="3"/>
    <w:lvlOverride w:ilvl="4"/>
    <w:lvlOverride w:ilvl="5"/>
    <w:lvlOverride w:ilvl="6"/>
    <w:lvlOverride w:ilvl="7"/>
    <w:lvlOverride w:ilvl="8"/>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5"/>
  </w:num>
  <w:num w:numId="36">
    <w:abstractNumId w:val="17"/>
    <w:lvlOverride w:ilvl="0">
      <w:startOverride w:val="1"/>
    </w:lvlOverride>
    <w:lvlOverride w:ilvl="1"/>
    <w:lvlOverride w:ilvl="2"/>
    <w:lvlOverride w:ilvl="3"/>
    <w:lvlOverride w:ilvl="4"/>
    <w:lvlOverride w:ilvl="5"/>
    <w:lvlOverride w:ilvl="6"/>
    <w:lvlOverride w:ilvl="7"/>
    <w:lvlOverride w:ilvl="8"/>
  </w:num>
  <w:num w:numId="37">
    <w:abstractNumId w:val="9"/>
    <w:lvlOverride w:ilvl="0">
      <w:startOverride w:val="1"/>
    </w:lvlOverride>
    <w:lvlOverride w:ilvl="1"/>
    <w:lvlOverride w:ilvl="2"/>
    <w:lvlOverride w:ilvl="3"/>
    <w:lvlOverride w:ilvl="4"/>
    <w:lvlOverride w:ilvl="5"/>
    <w:lvlOverride w:ilvl="6"/>
    <w:lvlOverride w:ilvl="7"/>
    <w:lvlOverride w:ilvl="8"/>
  </w:num>
  <w:num w:numId="38">
    <w:abstractNumId w:val="30"/>
  </w:num>
  <w:num w:numId="39">
    <w:abstractNumId w:val="20"/>
  </w:num>
  <w:num w:numId="40">
    <w:abstractNumId w:val="9"/>
  </w:num>
  <w:num w:numId="41">
    <w:abstractNumId w:val="0"/>
  </w:num>
  <w:num w:numId="42">
    <w:abstractNumId w:val="1"/>
  </w:num>
  <w:num w:numId="43">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32"/>
    <w:rsid w:val="00000A72"/>
    <w:rsid w:val="0000550D"/>
    <w:rsid w:val="000066A8"/>
    <w:rsid w:val="00023592"/>
    <w:rsid w:val="00027FF6"/>
    <w:rsid w:val="000307DB"/>
    <w:rsid w:val="00044CCA"/>
    <w:rsid w:val="00060F74"/>
    <w:rsid w:val="0006106F"/>
    <w:rsid w:val="00061980"/>
    <w:rsid w:val="00064AF7"/>
    <w:rsid w:val="00064D3F"/>
    <w:rsid w:val="00066E08"/>
    <w:rsid w:val="000715F1"/>
    <w:rsid w:val="0007469F"/>
    <w:rsid w:val="00074E4A"/>
    <w:rsid w:val="000767FD"/>
    <w:rsid w:val="00077064"/>
    <w:rsid w:val="000B13CC"/>
    <w:rsid w:val="000B2C05"/>
    <w:rsid w:val="000B7D32"/>
    <w:rsid w:val="000C188D"/>
    <w:rsid w:val="000C34B0"/>
    <w:rsid w:val="000C34C3"/>
    <w:rsid w:val="000C4A3C"/>
    <w:rsid w:val="000D11D2"/>
    <w:rsid w:val="000D1DDD"/>
    <w:rsid w:val="000D7453"/>
    <w:rsid w:val="000E1D19"/>
    <w:rsid w:val="000E31FC"/>
    <w:rsid w:val="000E35A2"/>
    <w:rsid w:val="000F0A4D"/>
    <w:rsid w:val="000F53EA"/>
    <w:rsid w:val="00101823"/>
    <w:rsid w:val="00101DE1"/>
    <w:rsid w:val="00105B77"/>
    <w:rsid w:val="00106B42"/>
    <w:rsid w:val="00115B09"/>
    <w:rsid w:val="0014210B"/>
    <w:rsid w:val="00142CC2"/>
    <w:rsid w:val="00147AE1"/>
    <w:rsid w:val="00147B9B"/>
    <w:rsid w:val="00154363"/>
    <w:rsid w:val="001563C2"/>
    <w:rsid w:val="00170558"/>
    <w:rsid w:val="00173655"/>
    <w:rsid w:val="0018119E"/>
    <w:rsid w:val="001908AB"/>
    <w:rsid w:val="00191897"/>
    <w:rsid w:val="00195E8B"/>
    <w:rsid w:val="00196E97"/>
    <w:rsid w:val="001A0C3B"/>
    <w:rsid w:val="001B7831"/>
    <w:rsid w:val="001D04D3"/>
    <w:rsid w:val="001D51C4"/>
    <w:rsid w:val="001D67C7"/>
    <w:rsid w:val="001E46C3"/>
    <w:rsid w:val="001E4B56"/>
    <w:rsid w:val="001E7522"/>
    <w:rsid w:val="001F2129"/>
    <w:rsid w:val="001F29FE"/>
    <w:rsid w:val="001F3489"/>
    <w:rsid w:val="001F40DB"/>
    <w:rsid w:val="001F589A"/>
    <w:rsid w:val="0020292C"/>
    <w:rsid w:val="002030D7"/>
    <w:rsid w:val="00204D46"/>
    <w:rsid w:val="00210456"/>
    <w:rsid w:val="002261C9"/>
    <w:rsid w:val="00234D02"/>
    <w:rsid w:val="0023754E"/>
    <w:rsid w:val="00237654"/>
    <w:rsid w:val="00241A7F"/>
    <w:rsid w:val="00257336"/>
    <w:rsid w:val="00260F51"/>
    <w:rsid w:val="00272577"/>
    <w:rsid w:val="00280393"/>
    <w:rsid w:val="00293AD2"/>
    <w:rsid w:val="0029703A"/>
    <w:rsid w:val="002A7FA7"/>
    <w:rsid w:val="002B4384"/>
    <w:rsid w:val="002C4D04"/>
    <w:rsid w:val="002C7B22"/>
    <w:rsid w:val="002D0F06"/>
    <w:rsid w:val="002D2B35"/>
    <w:rsid w:val="002E14AC"/>
    <w:rsid w:val="002E1D65"/>
    <w:rsid w:val="002E416C"/>
    <w:rsid w:val="002E4285"/>
    <w:rsid w:val="002E538F"/>
    <w:rsid w:val="002E72CB"/>
    <w:rsid w:val="002F06B5"/>
    <w:rsid w:val="002F3749"/>
    <w:rsid w:val="002F79FA"/>
    <w:rsid w:val="00300191"/>
    <w:rsid w:val="003026F5"/>
    <w:rsid w:val="00303894"/>
    <w:rsid w:val="00303B35"/>
    <w:rsid w:val="003073E4"/>
    <w:rsid w:val="0030780A"/>
    <w:rsid w:val="00327E5E"/>
    <w:rsid w:val="00335387"/>
    <w:rsid w:val="003403D0"/>
    <w:rsid w:val="0034507E"/>
    <w:rsid w:val="00356C81"/>
    <w:rsid w:val="00362A21"/>
    <w:rsid w:val="003703A7"/>
    <w:rsid w:val="00374B90"/>
    <w:rsid w:val="00377A4F"/>
    <w:rsid w:val="00392F32"/>
    <w:rsid w:val="00394D4C"/>
    <w:rsid w:val="00397431"/>
    <w:rsid w:val="003A64ED"/>
    <w:rsid w:val="003A740F"/>
    <w:rsid w:val="003B4114"/>
    <w:rsid w:val="003C04F2"/>
    <w:rsid w:val="003C5AE4"/>
    <w:rsid w:val="003D111A"/>
    <w:rsid w:val="003D3782"/>
    <w:rsid w:val="003E71D5"/>
    <w:rsid w:val="0040032B"/>
    <w:rsid w:val="00404AE0"/>
    <w:rsid w:val="004168D5"/>
    <w:rsid w:val="00430463"/>
    <w:rsid w:val="00430D7C"/>
    <w:rsid w:val="00433E21"/>
    <w:rsid w:val="00437C6D"/>
    <w:rsid w:val="00444FAA"/>
    <w:rsid w:val="00451CF7"/>
    <w:rsid w:val="00451D8F"/>
    <w:rsid w:val="00452113"/>
    <w:rsid w:val="0046316E"/>
    <w:rsid w:val="00467A83"/>
    <w:rsid w:val="00471BC3"/>
    <w:rsid w:val="00471D84"/>
    <w:rsid w:val="00474537"/>
    <w:rsid w:val="00483F1B"/>
    <w:rsid w:val="00492C12"/>
    <w:rsid w:val="0049568C"/>
    <w:rsid w:val="004C5AE5"/>
    <w:rsid w:val="004C6F81"/>
    <w:rsid w:val="004D4050"/>
    <w:rsid w:val="004D477D"/>
    <w:rsid w:val="004D4A50"/>
    <w:rsid w:val="004E07A2"/>
    <w:rsid w:val="004E0973"/>
    <w:rsid w:val="004E184D"/>
    <w:rsid w:val="004E2578"/>
    <w:rsid w:val="004F1402"/>
    <w:rsid w:val="004F3EAF"/>
    <w:rsid w:val="004F5E42"/>
    <w:rsid w:val="0051179F"/>
    <w:rsid w:val="00512B4F"/>
    <w:rsid w:val="005241E7"/>
    <w:rsid w:val="005279AB"/>
    <w:rsid w:val="00534BAE"/>
    <w:rsid w:val="005363BC"/>
    <w:rsid w:val="00542614"/>
    <w:rsid w:val="0054348C"/>
    <w:rsid w:val="00544963"/>
    <w:rsid w:val="0054528D"/>
    <w:rsid w:val="0054557D"/>
    <w:rsid w:val="00550191"/>
    <w:rsid w:val="0055068C"/>
    <w:rsid w:val="00551DF2"/>
    <w:rsid w:val="00552994"/>
    <w:rsid w:val="005570E7"/>
    <w:rsid w:val="00561CEA"/>
    <w:rsid w:val="00566215"/>
    <w:rsid w:val="005666EA"/>
    <w:rsid w:val="00570A19"/>
    <w:rsid w:val="005753D9"/>
    <w:rsid w:val="00582761"/>
    <w:rsid w:val="00585F86"/>
    <w:rsid w:val="00587476"/>
    <w:rsid w:val="005A0BD6"/>
    <w:rsid w:val="005A5199"/>
    <w:rsid w:val="005A57FF"/>
    <w:rsid w:val="005A67CF"/>
    <w:rsid w:val="005B35FC"/>
    <w:rsid w:val="005C0545"/>
    <w:rsid w:val="005C0C8D"/>
    <w:rsid w:val="005C41CD"/>
    <w:rsid w:val="005D7F32"/>
    <w:rsid w:val="005E000C"/>
    <w:rsid w:val="005E3E9F"/>
    <w:rsid w:val="005F0BBA"/>
    <w:rsid w:val="005F2CA1"/>
    <w:rsid w:val="005F4890"/>
    <w:rsid w:val="0061369B"/>
    <w:rsid w:val="00613901"/>
    <w:rsid w:val="00616470"/>
    <w:rsid w:val="0062261B"/>
    <w:rsid w:val="00626280"/>
    <w:rsid w:val="00630609"/>
    <w:rsid w:val="006345C8"/>
    <w:rsid w:val="0063592A"/>
    <w:rsid w:val="00644C03"/>
    <w:rsid w:val="00653076"/>
    <w:rsid w:val="00654737"/>
    <w:rsid w:val="00654891"/>
    <w:rsid w:val="0066178E"/>
    <w:rsid w:val="00665D3E"/>
    <w:rsid w:val="006677A3"/>
    <w:rsid w:val="00672D04"/>
    <w:rsid w:val="00674E35"/>
    <w:rsid w:val="00683B1F"/>
    <w:rsid w:val="00685D73"/>
    <w:rsid w:val="006872AE"/>
    <w:rsid w:val="0069363F"/>
    <w:rsid w:val="00697A07"/>
    <w:rsid w:val="006A1EBA"/>
    <w:rsid w:val="006A29A6"/>
    <w:rsid w:val="006A742B"/>
    <w:rsid w:val="006A7A5E"/>
    <w:rsid w:val="006B0E1C"/>
    <w:rsid w:val="006B32CB"/>
    <w:rsid w:val="006B33AD"/>
    <w:rsid w:val="006B7145"/>
    <w:rsid w:val="006C0D1F"/>
    <w:rsid w:val="006C2456"/>
    <w:rsid w:val="006C3FCA"/>
    <w:rsid w:val="006D0CC6"/>
    <w:rsid w:val="006D104A"/>
    <w:rsid w:val="006D28E0"/>
    <w:rsid w:val="006D5752"/>
    <w:rsid w:val="006E2901"/>
    <w:rsid w:val="006F76E8"/>
    <w:rsid w:val="00700121"/>
    <w:rsid w:val="0070120D"/>
    <w:rsid w:val="007030A5"/>
    <w:rsid w:val="007034E7"/>
    <w:rsid w:val="007038AF"/>
    <w:rsid w:val="007074F3"/>
    <w:rsid w:val="0070756A"/>
    <w:rsid w:val="007106F1"/>
    <w:rsid w:val="007150B0"/>
    <w:rsid w:val="00715E99"/>
    <w:rsid w:val="0071648F"/>
    <w:rsid w:val="00722120"/>
    <w:rsid w:val="00723238"/>
    <w:rsid w:val="0072338C"/>
    <w:rsid w:val="00723432"/>
    <w:rsid w:val="0072597B"/>
    <w:rsid w:val="007266C8"/>
    <w:rsid w:val="00727C28"/>
    <w:rsid w:val="00730BA2"/>
    <w:rsid w:val="007321C9"/>
    <w:rsid w:val="007348A8"/>
    <w:rsid w:val="007352E6"/>
    <w:rsid w:val="007357EE"/>
    <w:rsid w:val="00735AAF"/>
    <w:rsid w:val="007371CA"/>
    <w:rsid w:val="007403D5"/>
    <w:rsid w:val="007415BB"/>
    <w:rsid w:val="00756C7F"/>
    <w:rsid w:val="00757C7D"/>
    <w:rsid w:val="00760668"/>
    <w:rsid w:val="00760FD0"/>
    <w:rsid w:val="007672B6"/>
    <w:rsid w:val="007708A9"/>
    <w:rsid w:val="00774279"/>
    <w:rsid w:val="00774905"/>
    <w:rsid w:val="00774AFD"/>
    <w:rsid w:val="007756B4"/>
    <w:rsid w:val="00775B2A"/>
    <w:rsid w:val="00782DE2"/>
    <w:rsid w:val="007841FE"/>
    <w:rsid w:val="00795E29"/>
    <w:rsid w:val="00797B47"/>
    <w:rsid w:val="007B01B9"/>
    <w:rsid w:val="007B37D2"/>
    <w:rsid w:val="007B55F7"/>
    <w:rsid w:val="007C3FE3"/>
    <w:rsid w:val="007C640D"/>
    <w:rsid w:val="007C7A7F"/>
    <w:rsid w:val="007D1332"/>
    <w:rsid w:val="007D3B13"/>
    <w:rsid w:val="007D4313"/>
    <w:rsid w:val="007E5675"/>
    <w:rsid w:val="007F0B97"/>
    <w:rsid w:val="008008CA"/>
    <w:rsid w:val="00800D76"/>
    <w:rsid w:val="0080230F"/>
    <w:rsid w:val="008145D0"/>
    <w:rsid w:val="00817032"/>
    <w:rsid w:val="008175FD"/>
    <w:rsid w:val="00825DC7"/>
    <w:rsid w:val="00833446"/>
    <w:rsid w:val="0083410C"/>
    <w:rsid w:val="008367A7"/>
    <w:rsid w:val="008378CD"/>
    <w:rsid w:val="0084166D"/>
    <w:rsid w:val="008529DB"/>
    <w:rsid w:val="00856CBB"/>
    <w:rsid w:val="0087007A"/>
    <w:rsid w:val="008706C9"/>
    <w:rsid w:val="00871DBD"/>
    <w:rsid w:val="00874174"/>
    <w:rsid w:val="008849A1"/>
    <w:rsid w:val="00885FD9"/>
    <w:rsid w:val="008940F1"/>
    <w:rsid w:val="008968DA"/>
    <w:rsid w:val="008A364F"/>
    <w:rsid w:val="008A642F"/>
    <w:rsid w:val="008B45C9"/>
    <w:rsid w:val="008B53D4"/>
    <w:rsid w:val="008E1298"/>
    <w:rsid w:val="008E2CC0"/>
    <w:rsid w:val="008E4259"/>
    <w:rsid w:val="008E6BC6"/>
    <w:rsid w:val="00917204"/>
    <w:rsid w:val="00920CCF"/>
    <w:rsid w:val="00921149"/>
    <w:rsid w:val="00922DFC"/>
    <w:rsid w:val="0093191B"/>
    <w:rsid w:val="00936DC9"/>
    <w:rsid w:val="0094125B"/>
    <w:rsid w:val="00941FC4"/>
    <w:rsid w:val="00943FAD"/>
    <w:rsid w:val="00946CB2"/>
    <w:rsid w:val="00953DD4"/>
    <w:rsid w:val="0095418C"/>
    <w:rsid w:val="009548BF"/>
    <w:rsid w:val="009709A6"/>
    <w:rsid w:val="009710A1"/>
    <w:rsid w:val="009731DB"/>
    <w:rsid w:val="0097544F"/>
    <w:rsid w:val="00975DEA"/>
    <w:rsid w:val="0097727B"/>
    <w:rsid w:val="00980A1A"/>
    <w:rsid w:val="00982BBE"/>
    <w:rsid w:val="009904E3"/>
    <w:rsid w:val="009A0271"/>
    <w:rsid w:val="009B2790"/>
    <w:rsid w:val="009B36F0"/>
    <w:rsid w:val="009B516C"/>
    <w:rsid w:val="009B56EA"/>
    <w:rsid w:val="009C17B6"/>
    <w:rsid w:val="009C1E8D"/>
    <w:rsid w:val="009C6196"/>
    <w:rsid w:val="009C648D"/>
    <w:rsid w:val="009C7158"/>
    <w:rsid w:val="009D12C7"/>
    <w:rsid w:val="009D15E7"/>
    <w:rsid w:val="009D1B61"/>
    <w:rsid w:val="009D2BB7"/>
    <w:rsid w:val="009D5735"/>
    <w:rsid w:val="009D682E"/>
    <w:rsid w:val="009E389B"/>
    <w:rsid w:val="009E49DA"/>
    <w:rsid w:val="009F1521"/>
    <w:rsid w:val="009F6443"/>
    <w:rsid w:val="00A078EB"/>
    <w:rsid w:val="00A07A82"/>
    <w:rsid w:val="00A14154"/>
    <w:rsid w:val="00A152DF"/>
    <w:rsid w:val="00A15608"/>
    <w:rsid w:val="00A15CB1"/>
    <w:rsid w:val="00A16164"/>
    <w:rsid w:val="00A206E0"/>
    <w:rsid w:val="00A24D24"/>
    <w:rsid w:val="00A27C70"/>
    <w:rsid w:val="00A27CD9"/>
    <w:rsid w:val="00A313CD"/>
    <w:rsid w:val="00A3730C"/>
    <w:rsid w:val="00A375BB"/>
    <w:rsid w:val="00A433C0"/>
    <w:rsid w:val="00A449C9"/>
    <w:rsid w:val="00A46F10"/>
    <w:rsid w:val="00A516E5"/>
    <w:rsid w:val="00A53764"/>
    <w:rsid w:val="00A64345"/>
    <w:rsid w:val="00A70156"/>
    <w:rsid w:val="00A70D97"/>
    <w:rsid w:val="00A760AA"/>
    <w:rsid w:val="00A85312"/>
    <w:rsid w:val="00A90BEA"/>
    <w:rsid w:val="00A912BF"/>
    <w:rsid w:val="00A92F5E"/>
    <w:rsid w:val="00A9380A"/>
    <w:rsid w:val="00AA5DC8"/>
    <w:rsid w:val="00AB1E9A"/>
    <w:rsid w:val="00AB2B3D"/>
    <w:rsid w:val="00AB3B5A"/>
    <w:rsid w:val="00AB4783"/>
    <w:rsid w:val="00AD263E"/>
    <w:rsid w:val="00AE7077"/>
    <w:rsid w:val="00AE7599"/>
    <w:rsid w:val="00AF6992"/>
    <w:rsid w:val="00B03212"/>
    <w:rsid w:val="00B048EB"/>
    <w:rsid w:val="00B14C0D"/>
    <w:rsid w:val="00B16E89"/>
    <w:rsid w:val="00B21E69"/>
    <w:rsid w:val="00B26E2C"/>
    <w:rsid w:val="00B334C7"/>
    <w:rsid w:val="00B35FE8"/>
    <w:rsid w:val="00B41A0F"/>
    <w:rsid w:val="00B47B8C"/>
    <w:rsid w:val="00B52BC8"/>
    <w:rsid w:val="00B57C42"/>
    <w:rsid w:val="00B605B9"/>
    <w:rsid w:val="00B700EF"/>
    <w:rsid w:val="00B73013"/>
    <w:rsid w:val="00B73388"/>
    <w:rsid w:val="00B8298B"/>
    <w:rsid w:val="00B85D98"/>
    <w:rsid w:val="00B86C25"/>
    <w:rsid w:val="00B94A54"/>
    <w:rsid w:val="00BA0137"/>
    <w:rsid w:val="00BA07BA"/>
    <w:rsid w:val="00BA5D94"/>
    <w:rsid w:val="00BA7590"/>
    <w:rsid w:val="00BB02FC"/>
    <w:rsid w:val="00BB74E8"/>
    <w:rsid w:val="00BD2A9C"/>
    <w:rsid w:val="00BE5003"/>
    <w:rsid w:val="00BF0015"/>
    <w:rsid w:val="00BF2D6D"/>
    <w:rsid w:val="00BF3DEC"/>
    <w:rsid w:val="00C04B8F"/>
    <w:rsid w:val="00C0513E"/>
    <w:rsid w:val="00C055BA"/>
    <w:rsid w:val="00C05D57"/>
    <w:rsid w:val="00C07F11"/>
    <w:rsid w:val="00C11BA2"/>
    <w:rsid w:val="00C1664F"/>
    <w:rsid w:val="00C16FB1"/>
    <w:rsid w:val="00C17C5E"/>
    <w:rsid w:val="00C217D4"/>
    <w:rsid w:val="00C2246E"/>
    <w:rsid w:val="00C25282"/>
    <w:rsid w:val="00C25851"/>
    <w:rsid w:val="00C32A35"/>
    <w:rsid w:val="00C355A1"/>
    <w:rsid w:val="00C40522"/>
    <w:rsid w:val="00C44A27"/>
    <w:rsid w:val="00C4792D"/>
    <w:rsid w:val="00C54BC3"/>
    <w:rsid w:val="00C72AB9"/>
    <w:rsid w:val="00C752C8"/>
    <w:rsid w:val="00C83AB8"/>
    <w:rsid w:val="00C936A3"/>
    <w:rsid w:val="00C969C9"/>
    <w:rsid w:val="00CA3DCF"/>
    <w:rsid w:val="00CA57E5"/>
    <w:rsid w:val="00CB3AF4"/>
    <w:rsid w:val="00CB4A07"/>
    <w:rsid w:val="00CB57A8"/>
    <w:rsid w:val="00CD0A58"/>
    <w:rsid w:val="00CD59CD"/>
    <w:rsid w:val="00CE36C8"/>
    <w:rsid w:val="00CE4177"/>
    <w:rsid w:val="00CE4944"/>
    <w:rsid w:val="00CF1F00"/>
    <w:rsid w:val="00CF4656"/>
    <w:rsid w:val="00D028BA"/>
    <w:rsid w:val="00D04E09"/>
    <w:rsid w:val="00D10FD0"/>
    <w:rsid w:val="00D1275C"/>
    <w:rsid w:val="00D1342B"/>
    <w:rsid w:val="00D21340"/>
    <w:rsid w:val="00D254F2"/>
    <w:rsid w:val="00D2570D"/>
    <w:rsid w:val="00D30068"/>
    <w:rsid w:val="00D32EF9"/>
    <w:rsid w:val="00D364E0"/>
    <w:rsid w:val="00D40651"/>
    <w:rsid w:val="00D458CB"/>
    <w:rsid w:val="00D527E8"/>
    <w:rsid w:val="00D52861"/>
    <w:rsid w:val="00D569AD"/>
    <w:rsid w:val="00D575B9"/>
    <w:rsid w:val="00D74C05"/>
    <w:rsid w:val="00D768A6"/>
    <w:rsid w:val="00D865BD"/>
    <w:rsid w:val="00D86708"/>
    <w:rsid w:val="00D92F7A"/>
    <w:rsid w:val="00DB05C5"/>
    <w:rsid w:val="00DB1223"/>
    <w:rsid w:val="00DC1B50"/>
    <w:rsid w:val="00DC60AA"/>
    <w:rsid w:val="00DC7A53"/>
    <w:rsid w:val="00DD616F"/>
    <w:rsid w:val="00DE22BA"/>
    <w:rsid w:val="00DE7542"/>
    <w:rsid w:val="00DF1A6B"/>
    <w:rsid w:val="00DF7964"/>
    <w:rsid w:val="00E00614"/>
    <w:rsid w:val="00E02A68"/>
    <w:rsid w:val="00E2024F"/>
    <w:rsid w:val="00E24E00"/>
    <w:rsid w:val="00E26BEC"/>
    <w:rsid w:val="00E35493"/>
    <w:rsid w:val="00E37602"/>
    <w:rsid w:val="00E4052F"/>
    <w:rsid w:val="00E41E0A"/>
    <w:rsid w:val="00E4267F"/>
    <w:rsid w:val="00E443E4"/>
    <w:rsid w:val="00E525DF"/>
    <w:rsid w:val="00E5314D"/>
    <w:rsid w:val="00E546CD"/>
    <w:rsid w:val="00E54F9A"/>
    <w:rsid w:val="00E561D1"/>
    <w:rsid w:val="00E571FE"/>
    <w:rsid w:val="00E60734"/>
    <w:rsid w:val="00E618EB"/>
    <w:rsid w:val="00E636C8"/>
    <w:rsid w:val="00E67FDB"/>
    <w:rsid w:val="00E71874"/>
    <w:rsid w:val="00E73AC5"/>
    <w:rsid w:val="00E762D6"/>
    <w:rsid w:val="00E8310A"/>
    <w:rsid w:val="00E86CAA"/>
    <w:rsid w:val="00E95A0C"/>
    <w:rsid w:val="00E97912"/>
    <w:rsid w:val="00EA2592"/>
    <w:rsid w:val="00EA26A2"/>
    <w:rsid w:val="00EB5A4B"/>
    <w:rsid w:val="00EB61B8"/>
    <w:rsid w:val="00EC4194"/>
    <w:rsid w:val="00EC7C72"/>
    <w:rsid w:val="00ED0532"/>
    <w:rsid w:val="00ED2C40"/>
    <w:rsid w:val="00ED686B"/>
    <w:rsid w:val="00EE5726"/>
    <w:rsid w:val="00EE6F41"/>
    <w:rsid w:val="00EF4500"/>
    <w:rsid w:val="00EF6E70"/>
    <w:rsid w:val="00EF7AFB"/>
    <w:rsid w:val="00F04084"/>
    <w:rsid w:val="00F06AC6"/>
    <w:rsid w:val="00F14818"/>
    <w:rsid w:val="00F23DEB"/>
    <w:rsid w:val="00F35645"/>
    <w:rsid w:val="00F36852"/>
    <w:rsid w:val="00F4092E"/>
    <w:rsid w:val="00F46F6F"/>
    <w:rsid w:val="00F50E9A"/>
    <w:rsid w:val="00F51B33"/>
    <w:rsid w:val="00F5485D"/>
    <w:rsid w:val="00F558CC"/>
    <w:rsid w:val="00F57B21"/>
    <w:rsid w:val="00F61AEB"/>
    <w:rsid w:val="00F642B5"/>
    <w:rsid w:val="00F6498C"/>
    <w:rsid w:val="00F66F2A"/>
    <w:rsid w:val="00F754AA"/>
    <w:rsid w:val="00F77878"/>
    <w:rsid w:val="00F812D5"/>
    <w:rsid w:val="00FA22AC"/>
    <w:rsid w:val="00FA2AB3"/>
    <w:rsid w:val="00FC483A"/>
    <w:rsid w:val="00FD0075"/>
    <w:rsid w:val="00FD10F8"/>
    <w:rsid w:val="00FD3D73"/>
    <w:rsid w:val="00FE2F1D"/>
    <w:rsid w:val="00FE3554"/>
    <w:rsid w:val="00FE3561"/>
    <w:rsid w:val="00FE52AD"/>
    <w:rsid w:val="00FE6EBB"/>
    <w:rsid w:val="00FF5D40"/>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8E2B"/>
  <w15:docId w15:val="{E5D4EDAE-849B-4577-AF78-6BB700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32"/>
  </w:style>
  <w:style w:type="paragraph" w:styleId="Footer">
    <w:name w:val="footer"/>
    <w:basedOn w:val="Normal"/>
    <w:link w:val="FooterChar"/>
    <w:uiPriority w:val="99"/>
    <w:unhideWhenUsed/>
    <w:rsid w:val="007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32"/>
  </w:style>
  <w:style w:type="paragraph" w:styleId="BalloonText">
    <w:name w:val="Balloon Text"/>
    <w:basedOn w:val="Normal"/>
    <w:link w:val="BalloonTextChar"/>
    <w:uiPriority w:val="99"/>
    <w:semiHidden/>
    <w:unhideWhenUsed/>
    <w:rsid w:val="007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32"/>
    <w:rPr>
      <w:rFonts w:ascii="Tahoma" w:hAnsi="Tahoma" w:cs="Tahoma"/>
      <w:sz w:val="16"/>
      <w:szCs w:val="16"/>
    </w:rPr>
  </w:style>
  <w:style w:type="paragraph" w:styleId="NoSpacing">
    <w:name w:val="No Spacing"/>
    <w:uiPriority w:val="1"/>
    <w:qFormat/>
    <w:rsid w:val="00A90BEA"/>
    <w:pPr>
      <w:spacing w:after="0" w:line="240" w:lineRule="auto"/>
    </w:pPr>
  </w:style>
  <w:style w:type="paragraph" w:styleId="ListParagraph">
    <w:name w:val="List Paragraph"/>
    <w:basedOn w:val="Normal"/>
    <w:uiPriority w:val="34"/>
    <w:qFormat/>
    <w:rsid w:val="00A24D24"/>
    <w:pPr>
      <w:ind w:left="720"/>
      <w:contextualSpacing/>
    </w:pPr>
  </w:style>
  <w:style w:type="character" w:styleId="Hyperlink">
    <w:name w:val="Hyperlink"/>
    <w:basedOn w:val="DefaultParagraphFont"/>
    <w:uiPriority w:val="99"/>
    <w:unhideWhenUsed/>
    <w:rsid w:val="00147AE1"/>
    <w:rPr>
      <w:color w:val="0000FF" w:themeColor="hyperlink"/>
      <w:u w:val="single"/>
    </w:rPr>
  </w:style>
  <w:style w:type="paragraph" w:styleId="NormalWeb">
    <w:name w:val="Normal (Web)"/>
    <w:basedOn w:val="Normal"/>
    <w:uiPriority w:val="99"/>
    <w:unhideWhenUsed/>
    <w:rsid w:val="00856CBB"/>
    <w:pPr>
      <w:spacing w:before="100" w:beforeAutospacing="1" w:after="100" w:afterAutospacing="1" w:line="240" w:lineRule="auto"/>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92F32"/>
    <w:rPr>
      <w:color w:val="605E5C"/>
      <w:shd w:val="clear" w:color="auto" w:fill="E1DFDD"/>
    </w:rPr>
  </w:style>
  <w:style w:type="character" w:styleId="FollowedHyperlink">
    <w:name w:val="FollowedHyperlink"/>
    <w:basedOn w:val="DefaultParagraphFont"/>
    <w:uiPriority w:val="99"/>
    <w:semiHidden/>
    <w:unhideWhenUsed/>
    <w:rsid w:val="00392F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0488">
      <w:bodyDiv w:val="1"/>
      <w:marLeft w:val="0"/>
      <w:marRight w:val="0"/>
      <w:marTop w:val="0"/>
      <w:marBottom w:val="0"/>
      <w:divBdr>
        <w:top w:val="none" w:sz="0" w:space="0" w:color="auto"/>
        <w:left w:val="none" w:sz="0" w:space="0" w:color="auto"/>
        <w:bottom w:val="none" w:sz="0" w:space="0" w:color="auto"/>
        <w:right w:val="none" w:sz="0" w:space="0" w:color="auto"/>
      </w:divBdr>
    </w:div>
    <w:div w:id="676274404">
      <w:bodyDiv w:val="1"/>
      <w:marLeft w:val="0"/>
      <w:marRight w:val="0"/>
      <w:marTop w:val="0"/>
      <w:marBottom w:val="0"/>
      <w:divBdr>
        <w:top w:val="none" w:sz="0" w:space="0" w:color="auto"/>
        <w:left w:val="none" w:sz="0" w:space="0" w:color="auto"/>
        <w:bottom w:val="none" w:sz="0" w:space="0" w:color="auto"/>
        <w:right w:val="none" w:sz="0" w:space="0" w:color="auto"/>
      </w:divBdr>
    </w:div>
    <w:div w:id="710299819">
      <w:bodyDiv w:val="1"/>
      <w:marLeft w:val="0"/>
      <w:marRight w:val="0"/>
      <w:marTop w:val="0"/>
      <w:marBottom w:val="0"/>
      <w:divBdr>
        <w:top w:val="none" w:sz="0" w:space="0" w:color="auto"/>
        <w:left w:val="none" w:sz="0" w:space="0" w:color="auto"/>
        <w:bottom w:val="none" w:sz="0" w:space="0" w:color="auto"/>
        <w:right w:val="none" w:sz="0" w:space="0" w:color="auto"/>
      </w:divBdr>
    </w:div>
    <w:div w:id="948778151">
      <w:bodyDiv w:val="1"/>
      <w:marLeft w:val="0"/>
      <w:marRight w:val="0"/>
      <w:marTop w:val="0"/>
      <w:marBottom w:val="0"/>
      <w:divBdr>
        <w:top w:val="none" w:sz="0" w:space="0" w:color="auto"/>
        <w:left w:val="none" w:sz="0" w:space="0" w:color="auto"/>
        <w:bottom w:val="none" w:sz="0" w:space="0" w:color="auto"/>
        <w:right w:val="none" w:sz="0" w:space="0" w:color="auto"/>
      </w:divBdr>
    </w:div>
    <w:div w:id="1381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comb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31A133-3796-43F3-B9E0-896A1FCB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1472</TotalTime>
  <Pages>5</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SFTS Boad Meeting Agenda draft</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SFTS Boad Meeting Agenda draft</dc:title>
  <dc:creator>Bob</dc:creator>
  <cp:lastModifiedBy>Bob Noonan</cp:lastModifiedBy>
  <cp:revision>6</cp:revision>
  <cp:lastPrinted>2014-03-09T20:52:00Z</cp:lastPrinted>
  <dcterms:created xsi:type="dcterms:W3CDTF">2020-02-22T21:27:00Z</dcterms:created>
  <dcterms:modified xsi:type="dcterms:W3CDTF">2020-02-23T21:59:00Z</dcterms:modified>
</cp:coreProperties>
</file>