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6:00 pm @RMWW HQ or on Google Meet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tab/>
        <w:tab/>
        <w:t xml:space="preserve">Ben Ferrante -- BF</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Chair/VP:</w:t>
        <w:tab/>
        <w:t xml:space="preserve">James Welch -- JW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Chair/VP: </w:t>
        <w:tab/>
        <w:t xml:space="preserve">Robert Klima -- RK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tab/>
        <w:tab/>
        <w:t xml:space="preserve">Leslie Paisley -- LP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M&amp;M Deputy: </w:t>
        <w:tab/>
        <w:t xml:space="preserve">Jewels Olson -- JO</w:t>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Trails Deputy:</w:t>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7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 &amp; Call to Order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BF, RK, JO - in person</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LP, JW - Google Meet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color w:val="ff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0"/>
          <w:smallCaps w:val="0"/>
          <w:strike w:val="0"/>
          <w:color w:val="000000"/>
          <w:sz w:val="24"/>
          <w:szCs w:val="24"/>
          <w:shd w:fill="auto" w:val="clear"/>
          <w:vertAlign w:val="baseline"/>
        </w:rPr>
      </w:pPr>
      <w:r w:rsidDel="00000000" w:rsidR="00000000" w:rsidRPr="00000000">
        <w:rPr>
          <w:color w:val="ff0000"/>
          <w:rtl w:val="0"/>
        </w:rPr>
        <w:t xml:space="preserve">Added trailer wrap vote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color w:val="ff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Meeting Minutes Approval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Approved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color w:val="ff000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Quarterly Treasurer Report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 May, Aug, Nov)</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Standby on report until May</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Summit Foundation Grant Due April 1</w:t>
      </w:r>
      <w:r w:rsidDel="00000000" w:rsidR="00000000" w:rsidRPr="00000000">
        <w:rPr>
          <w:rtl w:val="0"/>
        </w:rPr>
        <w:t xml:space="preserve">4</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rPr>
      </w:pPr>
      <w:r w:rsidDel="00000000" w:rsidR="00000000" w:rsidRPr="00000000">
        <w:rPr>
          <w:color w:val="ff0000"/>
          <w:rtl w:val="0"/>
        </w:rPr>
        <w:t xml:space="preserve">Use similar info from BGV</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rPr>
      </w:pPr>
      <w:r w:rsidDel="00000000" w:rsidR="00000000" w:rsidRPr="00000000">
        <w:rPr>
          <w:color w:val="ff0000"/>
          <w:rtl w:val="0"/>
        </w:rPr>
        <w:t xml:space="preserve">Trailer build out “Phase 2”</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rPr>
      </w:pPr>
      <w:r w:rsidDel="00000000" w:rsidR="00000000" w:rsidRPr="00000000">
        <w:rPr>
          <w:color w:val="ff0000"/>
          <w:rtl w:val="0"/>
        </w:rPr>
        <w:t xml:space="preserve">Seek out corporate donations for any shortfalls</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$5000+ for wrap and trailer build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Taxes 990-N form submit</w:t>
      </w:r>
      <w:r w:rsidDel="00000000" w:rsidR="00000000" w:rsidRPr="00000000">
        <w:rPr>
          <w:rtl w:val="0"/>
        </w:rPr>
        <w:t xml:space="preserve"> (postcard)</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rPr>
      </w:pPr>
      <w:r w:rsidDel="00000000" w:rsidR="00000000" w:rsidRPr="00000000">
        <w:rPr>
          <w:color w:val="ff0000"/>
          <w:rtl w:val="0"/>
        </w:rPr>
        <w:t xml:space="preserve">Submitted</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rPr>
      </w:pPr>
      <w:r w:rsidDel="00000000" w:rsidR="00000000" w:rsidRPr="00000000">
        <w:rPr>
          <w:color w:val="ff0000"/>
          <w:rtl w:val="0"/>
        </w:rPr>
        <w:t xml:space="preserve">Waiting for new 501(c)3 letter with new SCoMBA name</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Trailer title in hand</w:t>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2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Marketing/Membership – FDRD party, Spring Newsletter, Poster, Banner for AJ</w:t>
      </w:r>
    </w:p>
    <w:p w:rsidR="00000000" w:rsidDel="00000000" w:rsidP="00000000" w:rsidRDefault="00000000" w:rsidRPr="00000000" w14:paraId="0000002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rPr>
      </w:pPr>
      <w:r w:rsidDel="00000000" w:rsidR="00000000" w:rsidRPr="00000000">
        <w:rPr>
          <w:color w:val="ff0000"/>
          <w:rtl w:val="0"/>
        </w:rPr>
        <w:t xml:space="preserve">Successful meetings with Events and Branding leads</w:t>
      </w:r>
    </w:p>
    <w:p w:rsidR="00000000" w:rsidDel="00000000" w:rsidP="00000000" w:rsidRDefault="00000000" w:rsidRPr="00000000" w14:paraId="0000002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rPr>
      </w:pPr>
      <w:r w:rsidDel="00000000" w:rsidR="00000000" w:rsidRPr="00000000">
        <w:rPr>
          <w:color w:val="ff0000"/>
          <w:rtl w:val="0"/>
        </w:rPr>
        <w:t xml:space="preserve">Lots of content ideas. In Google Drive</w:t>
      </w:r>
    </w:p>
    <w:p w:rsidR="00000000" w:rsidDel="00000000" w:rsidP="00000000" w:rsidRDefault="00000000" w:rsidRPr="00000000" w14:paraId="0000002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hyperlink r:id="rId7">
        <w:r w:rsidDel="00000000" w:rsidR="00000000" w:rsidRPr="00000000">
          <w:rPr>
            <w:color w:val="0000ee"/>
            <w:u w:val="single"/>
            <w:shd w:fill="auto" w:val="clear"/>
            <w:rtl w:val="0"/>
          </w:rPr>
          <w:t xml:space="preserve">2022-03-30 Branding/Comms Content Ideas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Jewels - Clinics</w:t>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Lots of coaches and helpers for clinics. Athena, Christine, Cycle Effect helping out, Leanne Wren</w:t>
      </w:r>
    </w:p>
    <w:p w:rsidR="00000000" w:rsidDel="00000000" w:rsidP="00000000" w:rsidRDefault="00000000" w:rsidRPr="00000000" w14:paraId="0000002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Clinics - Not requesting the coaches are certified</w:t>
      </w:r>
    </w:p>
    <w:p w:rsidR="00000000" w:rsidDel="00000000" w:rsidP="00000000" w:rsidRDefault="00000000" w:rsidRPr="00000000" w14:paraId="0000002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Still need to finalize insurance and anything extra. </w:t>
      </w:r>
      <w:r w:rsidDel="00000000" w:rsidR="00000000" w:rsidRPr="00000000">
        <w:rPr>
          <w:b w:val="1"/>
          <w:color w:val="ff0000"/>
          <w:u w:val="single"/>
          <w:rtl w:val="0"/>
        </w:rPr>
        <w:t xml:space="preserve">Robert</w:t>
      </w:r>
      <w:r w:rsidDel="00000000" w:rsidR="00000000" w:rsidRPr="00000000">
        <w:rPr>
          <w:color w:val="ff0000"/>
          <w:rtl w:val="0"/>
        </w:rPr>
        <w:t xml:space="preserve"> has event insurance contract</w:t>
      </w:r>
    </w:p>
    <w:p w:rsidR="00000000" w:rsidDel="00000000" w:rsidP="00000000" w:rsidRDefault="00000000" w:rsidRPr="00000000" w14:paraId="0000002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Does event insurance cover volunteers??? They may be covered on our current policy</w:t>
      </w:r>
    </w:p>
    <w:p w:rsidR="00000000" w:rsidDel="00000000" w:rsidP="00000000" w:rsidRDefault="00000000" w:rsidRPr="00000000" w14:paraId="0000003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Need to confirm renewal of general policy</w:t>
      </w:r>
    </w:p>
    <w:p w:rsidR="00000000" w:rsidDel="00000000" w:rsidP="00000000" w:rsidRDefault="00000000" w:rsidRPr="00000000" w14:paraId="0000003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Discussing the possibility of more than 20 women in each clinic</w:t>
      </w:r>
    </w:p>
    <w:p w:rsidR="00000000" w:rsidDel="00000000" w:rsidP="00000000" w:rsidRDefault="00000000" w:rsidRPr="00000000" w14:paraId="0000003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Waiting to market on social until Pete Swenson confirms 100%</w:t>
      </w:r>
    </w:p>
    <w:p w:rsidR="00000000" w:rsidDel="00000000" w:rsidP="00000000" w:rsidRDefault="00000000" w:rsidRPr="00000000" w14:paraId="0000003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May 14, June 18, </w:t>
      </w:r>
      <w:r w:rsidDel="00000000" w:rsidR="00000000" w:rsidRPr="00000000">
        <w:rPr>
          <w:i w:val="1"/>
          <w:color w:val="ff0000"/>
          <w:rtl w:val="0"/>
        </w:rPr>
        <w:t xml:space="preserve">July 16 (Summit Trails Festival)</w:t>
      </w:r>
      <w:r w:rsidDel="00000000" w:rsidR="00000000" w:rsidRPr="00000000">
        <w:rPr>
          <w:color w:val="ff0000"/>
          <w:rtl w:val="0"/>
        </w:rPr>
        <w:t xml:space="preserve">, Sep 17, Oct 15</w:t>
      </w:r>
    </w:p>
    <w:p w:rsidR="00000000" w:rsidDel="00000000" w:rsidP="00000000" w:rsidRDefault="00000000" w:rsidRPr="00000000" w14:paraId="0000003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Blue Moon helping with lunches - small charge</w:t>
      </w:r>
    </w:p>
    <w:p w:rsidR="00000000" w:rsidDel="00000000" w:rsidP="00000000" w:rsidRDefault="00000000" w:rsidRPr="00000000" w14:paraId="0000003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Sandwich, drink, chips, cookie, etc</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Get coffee from Nomad for events</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Jewels - Basin Race</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Leslie, Athena, etc</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SCoMBA sponsors to help with volunteering (Larry, Nomad, etc)</w:t>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Sign up for the position you are able to do?</w:t>
      </w:r>
    </w:p>
    <w:p w:rsidR="00000000" w:rsidDel="00000000" w:rsidP="00000000" w:rsidRDefault="00000000" w:rsidRPr="00000000" w14:paraId="0000003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Need separate meeting for specific race planning</w:t>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Test A-Basin then come up with a list of volunteer needs</w:t>
      </w:r>
    </w:p>
    <w:p w:rsidR="00000000" w:rsidDel="00000000" w:rsidP="00000000" w:rsidRDefault="00000000" w:rsidRPr="00000000" w14:paraId="0000003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April 26 Bike Race meeting</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color w:val="ff0000"/>
        </w:rPr>
      </w:pPr>
      <w:r w:rsidDel="00000000" w:rsidR="00000000" w:rsidRPr="00000000">
        <w:rPr>
          <w:b w:val="1"/>
          <w:color w:val="ff0000"/>
          <w:rtl w:val="0"/>
        </w:rPr>
        <w:t xml:space="preserve">MEDIA BUDGET????</w:t>
      </w:r>
    </w:p>
    <w:p w:rsidR="00000000" w:rsidDel="00000000" w:rsidP="00000000" w:rsidRDefault="00000000" w:rsidRPr="00000000" w14:paraId="0000003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Get lots of photos and videos from pros</w:t>
      </w:r>
    </w:p>
    <w:p w:rsidR="00000000" w:rsidDel="00000000" w:rsidP="00000000" w:rsidRDefault="00000000" w:rsidRPr="00000000" w14:paraId="00000040">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Hire a photographer</w:t>
      </w:r>
    </w:p>
    <w:p w:rsidR="00000000" w:rsidDel="00000000" w:rsidP="00000000" w:rsidRDefault="00000000" w:rsidRPr="00000000" w14:paraId="0000004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Drone? Permits asap</w:t>
      </w:r>
    </w:p>
    <w:p w:rsidR="00000000" w:rsidDel="00000000" w:rsidP="00000000" w:rsidRDefault="00000000" w:rsidRPr="00000000" w14:paraId="0000004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1"/>
          <w:color w:val="ff0000"/>
        </w:rPr>
      </w:pPr>
      <w:r w:rsidDel="00000000" w:rsidR="00000000" w:rsidRPr="00000000">
        <w:rPr>
          <w:b w:val="1"/>
          <w:color w:val="ff0000"/>
          <w:rtl w:val="0"/>
        </w:rPr>
        <w:t xml:space="preserve">Use A-Basin marketing crew?</w:t>
      </w:r>
    </w:p>
    <w:p w:rsidR="00000000" w:rsidDel="00000000" w:rsidP="00000000" w:rsidRDefault="00000000" w:rsidRPr="00000000" w14:paraId="0000004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rPr>
      </w:pPr>
      <w:r w:rsidDel="00000000" w:rsidR="00000000" w:rsidRPr="00000000">
        <w:rPr>
          <w:color w:val="ff0000"/>
          <w:rtl w:val="0"/>
        </w:rPr>
        <w:t xml:space="preserve">Lift ticket cost? Include in race fees</w:t>
      </w:r>
    </w:p>
    <w:p w:rsidR="00000000" w:rsidDel="00000000" w:rsidP="00000000" w:rsidRDefault="00000000" w:rsidRPr="00000000" w14:paraId="0000004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hyperlink r:id="rId8">
        <w:r w:rsidDel="00000000" w:rsidR="00000000" w:rsidRPr="00000000">
          <w:rPr>
            <w:color w:val="1155cc"/>
            <w:u w:val="single"/>
            <w:rtl w:val="0"/>
          </w:rPr>
          <w:t xml:space="preserve">https://worldcupsupply.com/product/quickship-mountain-bike-plates/</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Kick off Party</w:t>
      </w:r>
    </w:p>
    <w:p w:rsidR="00000000" w:rsidDel="00000000" w:rsidP="00000000" w:rsidRDefault="00000000" w:rsidRPr="00000000" w14:paraId="0000004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AJ is the best option. Beginning to mid June</w:t>
      </w:r>
    </w:p>
    <w:p w:rsidR="00000000" w:rsidDel="00000000" w:rsidP="00000000" w:rsidRDefault="00000000" w:rsidRPr="00000000" w14:paraId="0000004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Days: Weekday. June 7 or 9</w:t>
      </w:r>
    </w:p>
    <w:p w:rsidR="00000000" w:rsidDel="00000000" w:rsidP="00000000" w:rsidRDefault="00000000" w:rsidRPr="00000000" w14:paraId="0000004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Group Ride associated with it. </w:t>
      </w:r>
    </w:p>
    <w:p w:rsidR="00000000" w:rsidDel="00000000" w:rsidP="00000000" w:rsidRDefault="00000000" w:rsidRPr="00000000" w14:paraId="0000004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Fun DOOR PRIZES. Canfield bike? Revel?</w:t>
      </w:r>
    </w:p>
    <w:p w:rsidR="00000000" w:rsidDel="00000000" w:rsidP="00000000" w:rsidRDefault="00000000" w:rsidRPr="00000000" w14:paraId="0000004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Coffee, Bike Tunes, TUBES, small items</w:t>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Team Summit Gravity Series</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Cycle Effect to bring in girls. Encourage people to sign up for the race</w:t>
      </w:r>
    </w:p>
    <w:p w:rsidR="00000000" w:rsidDel="00000000" w:rsidP="00000000" w:rsidRDefault="00000000" w:rsidRPr="00000000" w14:paraId="0000004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Aug 4 - Keystone</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First Fridays</w:t>
      </w:r>
    </w:p>
    <w:p w:rsidR="00000000" w:rsidDel="00000000" w:rsidP="00000000" w:rsidRDefault="00000000" w:rsidRPr="00000000" w14:paraId="0000004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1st one is bike related</w:t>
      </w:r>
    </w:p>
    <w:p w:rsidR="00000000" w:rsidDel="00000000" w:rsidP="00000000" w:rsidRDefault="00000000" w:rsidRPr="00000000" w14:paraId="0000005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6/03/2022 5:30 PM - 8:30 PM</w:t>
      </w:r>
    </w:p>
    <w:p w:rsidR="00000000" w:rsidDel="00000000" w:rsidP="00000000" w:rsidRDefault="00000000" w:rsidRPr="00000000" w14:paraId="0000005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Fun related bike mini events</w:t>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Leanne - VntrBirds - IN KIND SPONSOR. Lots of women on the group ride</w:t>
      </w:r>
    </w:p>
    <w:p w:rsidR="00000000" w:rsidDel="00000000" w:rsidP="00000000" w:rsidRDefault="00000000" w:rsidRPr="00000000" w14:paraId="000000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Wants QR code for memberships</w:t>
      </w:r>
    </w:p>
    <w:p w:rsidR="00000000" w:rsidDel="00000000" w:rsidP="00000000" w:rsidRDefault="00000000" w:rsidRPr="00000000" w14:paraId="0000005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Interested in shop nights</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Women’s trail day</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Banner Cost??????</w:t>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Jewels</w:t>
      </w:r>
    </w:p>
    <w:p w:rsidR="00000000" w:rsidDel="00000000" w:rsidP="00000000" w:rsidRDefault="00000000" w:rsidRPr="00000000" w14:paraId="0000005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Outer Range has bike nights (Athena)</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View Rooftop - Community Nights. Keystone Science School cannot use it, asked if we would like to use it (AUGUST?)</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TARA RMU</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Tie Dye Party</w:t>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color w:val="ff0000"/>
          <w:u w:val="none"/>
        </w:rPr>
      </w:pPr>
      <w:r w:rsidDel="00000000" w:rsidR="00000000" w:rsidRPr="00000000">
        <w:rPr>
          <w:color w:val="ff0000"/>
          <w:rtl w:val="0"/>
        </w:rPr>
        <w:t xml:space="preserve">FDRD party</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2pm start, 3pm group ride staggered, 7:30pm to finish</w:t>
      </w:r>
    </w:p>
    <w:p w:rsidR="00000000" w:rsidDel="00000000" w:rsidP="00000000" w:rsidRDefault="00000000" w:rsidRPr="00000000" w14:paraId="0000005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Crystal 93 live at event</w:t>
      </w:r>
    </w:p>
    <w:p w:rsidR="00000000" w:rsidDel="00000000" w:rsidP="00000000" w:rsidRDefault="00000000" w:rsidRPr="00000000" w14:paraId="0000005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TV8 and Summit Daily news promotions</w:t>
      </w:r>
    </w:p>
    <w:p w:rsidR="00000000" w:rsidDel="00000000" w:rsidP="00000000" w:rsidRDefault="00000000" w:rsidRPr="00000000" w14:paraId="0000006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Beer: Take donated beer. AJ, Highside, Broken Compass, Wine from Dillon Ridge (sponsor)</w:t>
      </w:r>
    </w:p>
    <w:p w:rsidR="00000000" w:rsidDel="00000000" w:rsidP="00000000" w:rsidRDefault="00000000" w:rsidRPr="00000000" w14:paraId="0000006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Silent Auction (20 big items, 10 small items, SWAG to give away)</w:t>
      </w:r>
    </w:p>
    <w:p w:rsidR="00000000" w:rsidDel="00000000" w:rsidP="00000000" w:rsidRDefault="00000000" w:rsidRPr="00000000" w14:paraId="0000006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1-2 food trucks, Bluebird market?</w:t>
      </w:r>
    </w:p>
    <w:p w:rsidR="00000000" w:rsidDel="00000000" w:rsidP="00000000" w:rsidRDefault="00000000" w:rsidRPr="00000000" w14:paraId="0000006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NonProfits in the county put up their tents. Cycle Effect, Team Summit, ToB, ToF, ToS, VNTRBirds</w:t>
      </w:r>
    </w:p>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 Development – Basin Race, large TF map file, Open Space Meeting </w:t>
      </w:r>
    </w:p>
    <w:p w:rsidR="00000000" w:rsidDel="00000000" w:rsidP="00000000" w:rsidRDefault="00000000" w:rsidRPr="00000000" w14:paraId="0000006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rPr>
      </w:pPr>
      <w:r w:rsidDel="00000000" w:rsidR="00000000" w:rsidRPr="00000000">
        <w:rPr>
          <w:color w:val="ff0000"/>
          <w:rtl w:val="0"/>
        </w:rPr>
        <w:t xml:space="preserve">See recent meeting notes</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Set up a Trailforks workshop with Trails Area Captains</w:t>
      </w:r>
    </w:p>
    <w:p w:rsidR="00000000" w:rsidDel="00000000" w:rsidP="00000000" w:rsidRDefault="00000000" w:rsidRPr="00000000" w14:paraId="0000006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u w:val="none"/>
        </w:rPr>
      </w:pPr>
      <w:r w:rsidDel="00000000" w:rsidR="00000000" w:rsidRPr="00000000">
        <w:rPr>
          <w:color w:val="ff0000"/>
          <w:rtl w:val="0"/>
        </w:rPr>
        <w:t xml:space="preserve">James to lead</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74" w:right="0" w:hanging="186.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Trailer stuff – Wrap vote, build out allowance</w:t>
      </w:r>
    </w:p>
    <w:p w:rsidR="00000000" w:rsidDel="00000000" w:rsidP="00000000" w:rsidRDefault="00000000" w:rsidRPr="00000000" w14:paraId="0000006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rPr>
      </w:pPr>
      <w:r w:rsidDel="00000000" w:rsidR="00000000" w:rsidRPr="00000000">
        <w:rPr>
          <w:color w:val="ff0000"/>
          <w:rtl w:val="0"/>
        </w:rPr>
        <w:t xml:space="preserve">Wrap - $1600</w:t>
      </w:r>
    </w:p>
    <w:p w:rsidR="00000000" w:rsidDel="00000000" w:rsidP="00000000" w:rsidRDefault="00000000" w:rsidRPr="00000000" w14:paraId="0000006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color w:val="ff0000"/>
          <w:u w:val="none"/>
        </w:rPr>
      </w:pPr>
      <w:r w:rsidDel="00000000" w:rsidR="00000000" w:rsidRPr="00000000">
        <w:rPr>
          <w:color w:val="ff0000"/>
          <w:rtl w:val="0"/>
        </w:rPr>
        <w:t xml:space="preserve">Interior - $2800</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color w:val="ff000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Trail fairy review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Action Items by Department</w:t>
      </w:r>
    </w:p>
    <w:p w:rsidR="00000000" w:rsidDel="00000000" w:rsidP="00000000" w:rsidRDefault="00000000" w:rsidRPr="00000000" w14:paraId="00000070">
      <w:pPr>
        <w:spacing w:after="0" w:line="240" w:lineRule="auto"/>
        <w:rPr/>
      </w:pPr>
      <w:r w:rsidDel="00000000" w:rsidR="00000000" w:rsidRPr="00000000">
        <w:rPr>
          <w:b w:val="1"/>
          <w:rtl w:val="0"/>
        </w:rPr>
        <w:t xml:space="preserve">President</w:t>
      </w:r>
      <w:r w:rsidDel="00000000" w:rsidR="00000000" w:rsidRPr="00000000">
        <w:rPr>
          <w:rtl w:val="0"/>
        </w:rPr>
        <w:t xml:space="preserve"> – Bylaws update over winter 2022, E-bike grant, why to join Video, Reach out to Tracy, TOF Meetings, Connect with Summit daily and TV8 about summer 22 plans, Create Job listing for ED, Alpine Bank keep the change, City Market grant for Non P</w:t>
      </w:r>
    </w:p>
    <w:p w:rsidR="00000000" w:rsidDel="00000000" w:rsidP="00000000" w:rsidRDefault="00000000" w:rsidRPr="00000000" w14:paraId="00000071">
      <w:pPr>
        <w:numPr>
          <w:ilvl w:val="0"/>
          <w:numId w:val="1"/>
        </w:numPr>
        <w:spacing w:after="0" w:line="240" w:lineRule="auto"/>
        <w:ind w:left="720" w:hanging="360"/>
        <w:rPr>
          <w:color w:val="ff0000"/>
        </w:rPr>
      </w:pPr>
      <w:r w:rsidDel="00000000" w:rsidR="00000000" w:rsidRPr="00000000">
        <w:rPr>
          <w:color w:val="ff0000"/>
          <w:rtl w:val="0"/>
        </w:rPr>
        <w:t xml:space="preserve">Set up a meeting for ED position finding</w:t>
      </w:r>
    </w:p>
    <w:p w:rsidR="00000000" w:rsidDel="00000000" w:rsidP="00000000" w:rsidRDefault="00000000" w:rsidRPr="00000000" w14:paraId="00000072">
      <w:pPr>
        <w:numPr>
          <w:ilvl w:val="0"/>
          <w:numId w:val="1"/>
        </w:numPr>
        <w:spacing w:after="0" w:line="240" w:lineRule="auto"/>
        <w:ind w:left="720" w:hanging="360"/>
        <w:rPr>
          <w:color w:val="ff0000"/>
          <w:u w:val="none"/>
        </w:rPr>
      </w:pPr>
      <w:r w:rsidDel="00000000" w:rsidR="00000000" w:rsidRPr="00000000">
        <w:rPr>
          <w:color w:val="ff0000"/>
          <w:rtl w:val="0"/>
        </w:rPr>
        <w:t xml:space="preserve">Meeting into early May</w:t>
      </w:r>
    </w:p>
    <w:p w:rsidR="00000000" w:rsidDel="00000000" w:rsidP="00000000" w:rsidRDefault="00000000" w:rsidRPr="00000000" w14:paraId="00000073">
      <w:pPr>
        <w:spacing w:after="0" w:line="240" w:lineRule="auto"/>
        <w:rPr/>
      </w:pPr>
      <w:r w:rsidDel="00000000" w:rsidR="00000000" w:rsidRPr="00000000">
        <w:rPr>
          <w:b w:val="1"/>
          <w:rtl w:val="0"/>
        </w:rPr>
        <w:t xml:space="preserve">M&amp;M – </w:t>
      </w:r>
      <w:r w:rsidDel="00000000" w:rsidR="00000000" w:rsidRPr="00000000">
        <w:rPr>
          <w:rtl w:val="0"/>
        </w:rPr>
        <w:t xml:space="preserve">Clinic dates, social calendar for 22, sponsors, solicit member testimonials, </w:t>
      </w:r>
    </w:p>
    <w:p w:rsidR="00000000" w:rsidDel="00000000" w:rsidP="00000000" w:rsidRDefault="00000000" w:rsidRPr="00000000" w14:paraId="00000074">
      <w:pPr>
        <w:spacing w:after="0" w:line="240" w:lineRule="auto"/>
        <w:rPr/>
      </w:pPr>
      <w:r w:rsidDel="00000000" w:rsidR="00000000" w:rsidRPr="00000000">
        <w:rPr>
          <w:b w:val="1"/>
          <w:rtl w:val="0"/>
        </w:rPr>
        <w:t xml:space="preserve">Trails –</w:t>
      </w:r>
      <w:r w:rsidDel="00000000" w:rsidR="00000000" w:rsidRPr="00000000">
        <w:rPr>
          <w:rtl w:val="0"/>
        </w:rPr>
        <w:t xml:space="preserve"> 3-5 year trail plan, sign for Westridge,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Leslie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Grants : BGV, Pay Dirt, TOB, TOF. GOCO, CO gives day, EPIC promise, SOS, New Belgium, IMBA NFTA, IMBA dig in, National Forest Foundation,  Budget for 22</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Time/Place for Next Board Meeting &amp; Committee Meetings</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1"/>
          <w:u w:val="none"/>
        </w:rPr>
      </w:pPr>
      <w:r w:rsidDel="00000000" w:rsidR="00000000" w:rsidRPr="00000000">
        <w:rPr>
          <w:b w:val="1"/>
          <w:color w:val="ff0000"/>
          <w:rtl w:val="0"/>
        </w:rPr>
        <w:t xml:space="preserve">May 3, 2022</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1"/>
          <w:color w:val="ff0000"/>
          <w:u w:val="none"/>
        </w:rPr>
      </w:pPr>
      <w:r w:rsidDel="00000000" w:rsidR="00000000" w:rsidRPr="00000000">
        <w:rPr>
          <w:b w:val="1"/>
          <w:color w:val="ff0000"/>
          <w:rtl w:val="0"/>
        </w:rPr>
        <w:t xml:space="preserve">Location: EVO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7C">
      <w:pPr>
        <w:spacing w:after="0" w:line="240" w:lineRule="auto"/>
        <w:rPr>
          <w:b w:val="1"/>
        </w:rPr>
      </w:pPr>
      <w:r w:rsidDel="00000000" w:rsidR="00000000" w:rsidRPr="00000000">
        <w:rPr>
          <w:rtl w:val="0"/>
        </w:rPr>
      </w:r>
    </w:p>
    <w:p w:rsidR="00000000" w:rsidDel="00000000" w:rsidP="00000000" w:rsidRDefault="00000000" w:rsidRPr="00000000" w14:paraId="0000007D">
      <w:pPr>
        <w:spacing w:after="0" w:line="240" w:lineRule="auto"/>
        <w:rPr>
          <w:b w:val="1"/>
          <w:u w:val="single"/>
        </w:rPr>
      </w:pPr>
      <w:r w:rsidDel="00000000" w:rsidR="00000000" w:rsidRPr="00000000">
        <w:rPr>
          <w:b w:val="1"/>
          <w:u w:val="single"/>
          <w:rtl w:val="0"/>
        </w:rPr>
        <w:t xml:space="preserve">Calendar of EVENTS for 22’</w:t>
      </w:r>
    </w:p>
    <w:p w:rsidR="00000000" w:rsidDel="00000000" w:rsidP="00000000" w:rsidRDefault="00000000" w:rsidRPr="00000000" w14:paraId="0000007E">
      <w:pPr>
        <w:spacing w:after="0" w:line="240" w:lineRule="auto"/>
        <w:rPr/>
      </w:pPr>
      <w:r w:rsidDel="00000000" w:rsidR="00000000" w:rsidRPr="00000000">
        <w:rPr>
          <w:rtl w:val="0"/>
        </w:rPr>
        <w:t xml:space="preserve">Race @ ABasin – May 21</w:t>
      </w:r>
      <w:r w:rsidDel="00000000" w:rsidR="00000000" w:rsidRPr="00000000">
        <w:rPr>
          <w:vertAlign w:val="superscript"/>
          <w:rtl w:val="0"/>
        </w:rPr>
        <w:t xml:space="preserve">st</w:t>
      </w:r>
      <w:r w:rsidDel="00000000" w:rsidR="00000000" w:rsidRPr="00000000">
        <w:rPr>
          <w:rtl w:val="0"/>
        </w:rPr>
        <w:t xml:space="preserve"> - cost of event, media budget, logistics of moving bikes, timing/bracket development. </w:t>
      </w:r>
    </w:p>
    <w:p w:rsidR="00000000" w:rsidDel="00000000" w:rsidP="00000000" w:rsidRDefault="00000000" w:rsidRPr="00000000" w14:paraId="0000007F">
      <w:pPr>
        <w:spacing w:after="0" w:line="240" w:lineRule="auto"/>
        <w:rPr/>
      </w:pPr>
      <w:r w:rsidDel="00000000" w:rsidR="00000000" w:rsidRPr="00000000">
        <w:rPr>
          <w:rtl w:val="0"/>
        </w:rPr>
        <w:t xml:space="preserve">SCoMBA/FDRD Party – July 16</w:t>
      </w:r>
      <w:r w:rsidDel="00000000" w:rsidR="00000000" w:rsidRPr="00000000">
        <w:rPr>
          <w:vertAlign w:val="superscript"/>
          <w:rtl w:val="0"/>
        </w:rPr>
        <w:t xml:space="preserve">th</w:t>
      </w:r>
      <w:r w:rsidDel="00000000" w:rsidR="00000000" w:rsidRPr="00000000">
        <w:rPr>
          <w:rtl w:val="0"/>
        </w:rPr>
        <w:t xml:space="preserve"> – we need to source bike &amp; donations, Frisco Funk approval, </w:t>
      </w:r>
    </w:p>
    <w:p w:rsidR="00000000" w:rsidDel="00000000" w:rsidP="00000000" w:rsidRDefault="00000000" w:rsidRPr="00000000" w14:paraId="00000080">
      <w:pPr>
        <w:spacing w:after="0" w:line="240" w:lineRule="auto"/>
        <w:rPr/>
      </w:pPr>
      <w:r w:rsidDel="00000000" w:rsidR="00000000" w:rsidRPr="00000000">
        <w:rPr>
          <w:rtl w:val="0"/>
        </w:rPr>
        <w:t xml:space="preserve">10x10 Tent Day @ Dump early season, 1</w:t>
      </w:r>
      <w:r w:rsidDel="00000000" w:rsidR="00000000" w:rsidRPr="00000000">
        <w:rPr>
          <w:vertAlign w:val="superscript"/>
          <w:rtl w:val="0"/>
        </w:rPr>
        <w:t xml:space="preserve">st</w:t>
      </w:r>
      <w:r w:rsidDel="00000000" w:rsidR="00000000" w:rsidRPr="00000000">
        <w:rPr>
          <w:rtl w:val="0"/>
        </w:rPr>
        <w:t xml:space="preserve"> Fridays, </w:t>
      </w: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t xml:space="preserve">5 Clinics – </w:t>
      </w:r>
      <w:r w:rsidDel="00000000" w:rsidR="00000000" w:rsidRPr="00000000">
        <w:rPr>
          <w:highlight w:val="yellow"/>
          <w:rtl w:val="0"/>
        </w:rPr>
        <w:t xml:space="preserve">dates?</w:t>
      </w:r>
      <w:r w:rsidDel="00000000" w:rsidR="00000000" w:rsidRPr="00000000">
        <w:rPr>
          <w:rtl w:val="0"/>
        </w:rPr>
        <w:t xml:space="preserve"> </w:t>
      </w:r>
    </w:p>
    <w:p w:rsidR="00000000" w:rsidDel="00000000" w:rsidP="00000000" w:rsidRDefault="00000000" w:rsidRPr="00000000" w14:paraId="00000082">
      <w:pPr>
        <w:spacing w:after="0" w:line="240" w:lineRule="auto"/>
        <w:rPr/>
      </w:pPr>
      <w:r w:rsidDel="00000000" w:rsidR="00000000" w:rsidRPr="00000000">
        <w:rPr>
          <w:rtl w:val="0"/>
        </w:rPr>
        <w:t xml:space="preserve">Trail days – Westridge switchbacks, 176 Bridge, Tenderfoot Upper Multi-use, Aqueduct, TOB Chantilly/Bettys connector July 23</w:t>
      </w:r>
      <w:r w:rsidDel="00000000" w:rsidR="00000000" w:rsidRPr="00000000">
        <w:rPr>
          <w:vertAlign w:val="superscript"/>
          <w:rtl w:val="0"/>
        </w:rPr>
        <w:t xml:space="preserve">rd</w:t>
      </w:r>
      <w:r w:rsidDel="00000000" w:rsidR="00000000" w:rsidRPr="00000000">
        <w:rPr>
          <w:rtl w:val="0"/>
        </w:rPr>
        <w:t xml:space="preserve"> </w:t>
      </w:r>
    </w:p>
    <w:p w:rsidR="00000000" w:rsidDel="00000000" w:rsidP="00000000" w:rsidRDefault="00000000" w:rsidRPr="00000000" w14:paraId="00000083">
      <w:pPr>
        <w:spacing w:after="0" w:line="240" w:lineRule="auto"/>
        <w:rPr>
          <w:b w:val="1"/>
        </w:rPr>
      </w:pPr>
      <w:r w:rsidDel="00000000" w:rsidR="00000000" w:rsidRPr="00000000">
        <w:rPr>
          <w:rtl w:val="0"/>
        </w:rPr>
        <w:t xml:space="preserve">Twilights – Ptarmigan lower, Soda Ridge culvert &amp; eroded part, Peaks flat section</w:t>
      </w:r>
      <w:r w:rsidDel="00000000" w:rsidR="00000000" w:rsidRPr="00000000">
        <w:rPr>
          <w:rtl w:val="0"/>
        </w:rPr>
      </w:r>
    </w:p>
    <w:sectPr>
      <w:headerReference r:id="rId9" w:type="defaul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4f81bd"/>
        <w:sz w:val="24"/>
        <w:szCs w:val="24"/>
        <w:u w:val="none"/>
        <w:shd w:fill="auto" w:val="clear"/>
        <w:vertAlign w:val="baseline"/>
      </w:rPr>
    </w:pPr>
    <w:r w:rsidDel="00000000" w:rsidR="00000000" w:rsidRPr="00000000">
      <w:rPr>
        <w:rFonts w:ascii="Arial" w:cs="Arial" w:eastAsia="Arial" w:hAnsi="Arial"/>
        <w:b w:val="0"/>
        <w:i w:val="0"/>
        <w:smallCaps w:val="0"/>
        <w:strike w:val="0"/>
        <w:color w:val="4f81bd"/>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
              <a:graphic>
                <a:graphicData uri="http://schemas.microsoft.com/office/word/2010/wordprocessingShape">
                  <wps:wsp>
                    <wps:cNvSpPr/>
                    <wps:cNvPr id="2" name="Shape 2"/>
                    <wps:spPr>
                      <a:xfrm>
                        <a:off x="2374200" y="3360900"/>
                        <a:ext cx="5943600" cy="838200"/>
                      </a:xfrm>
                      <a:prstGeom prst="rect">
                        <a:avLst/>
                      </a:prstGeom>
                      <a:solidFill>
                        <a:srgbClr val="C0000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SCoMBA Board Agenda –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1"/>
                              <w:i w:val="0"/>
                              <w:smallCaps w:val="0"/>
                              <w:strike w:val="0"/>
                              <w:color w:val="000000"/>
                              <w:sz w:val="40"/>
                              <w:vertAlign w:val="baseline"/>
                            </w:rPr>
                            <w:t xml:space="preserve">April 5</w:t>
                          </w:r>
                          <w:r w:rsidDel="00000000" w:rsidR="00000000" w:rsidRPr="00000000">
                            <w:rPr>
                              <w:rFonts w:ascii="Arial" w:cs="Arial" w:eastAsia="Arial" w:hAnsi="Arial"/>
                              <w:b w:val="1"/>
                              <w:i w:val="0"/>
                              <w:smallCaps w:val="0"/>
                              <w:strike w:val="0"/>
                              <w:color w:val="000000"/>
                              <w:sz w:val="40"/>
                              <w:vertAlign w:val="superscript"/>
                            </w:rPr>
                            <w:t xml:space="preserve">th</w:t>
                          </w:r>
                          <w:r w:rsidDel="00000000" w:rsidR="00000000" w:rsidRPr="00000000">
                            <w:rPr>
                              <w:rFonts w:ascii="Arial" w:cs="Arial" w:eastAsia="Arial" w:hAnsi="Arial"/>
                              <w:b w:val="1"/>
                              <w:i w:val="0"/>
                              <w:smallCaps w:val="0"/>
                              <w:strike w:val="0"/>
                              <w:color w:val="000000"/>
                              <w:sz w:val="40"/>
                              <w:vertAlign w:val="baseline"/>
                            </w:rPr>
                            <w:t xml:space="preserve"> 2022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-195261</wp:posOffset>
              </wp:positionH>
              <wp:positionV relativeFrom="page">
                <wp:posOffset>52388</wp:posOffset>
              </wp:positionV>
              <wp:extent cx="5953125" cy="847725"/>
              <wp:effectExtent b="0" l="0" r="0" t="0"/>
              <wp:wrapNone/>
              <wp:docPr id="6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8477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8u1YNgD8IYhrkdh1WLu77xN9BYkCryEGRh2W1LdbCFQ/edit?usp=sharing" TargetMode="External"/><Relationship Id="rId8" Type="http://schemas.openxmlformats.org/officeDocument/2006/relationships/hyperlink" Target="https://worldcupsupply.com/product/quickship-mountain-bike-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zBvQ8wTygbg0clsBjEgYZW3YA==">AMUW2mXFZWT8NK852wOd3IAfiS1kuvkA2HLCXS3CkJ3PVvp0pOUaCWc9QoRDiVfaAAhhoTDdM0bg7kQv2MQUcFfZTOtLbZWBM3qvy3BsS/TUhiwTKE22cTH5AJ16al8M88iNOESf3BKD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2022-03-09T04:21:00Z</dcterms:created>
  <dc:creator>Bob</dc:creator>
</cp:coreProperties>
</file>