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1CB4AEFA" w:rsidR="007D1332" w:rsidRDefault="00934C1A">
      <w:r>
        <w:t>May 6, 2020 at 6</w:t>
      </w:r>
      <w:r w:rsidR="00A85312">
        <w:t>:</w:t>
      </w:r>
      <w:r w:rsidR="004E2578">
        <w:t>0</w:t>
      </w:r>
      <w:r w:rsidR="00A85312">
        <w:t>0</w:t>
      </w:r>
      <w:r w:rsidR="00A375BB">
        <w:t xml:space="preserve"> </w:t>
      </w:r>
      <w:r w:rsidR="00542614">
        <w:t>pm,</w:t>
      </w:r>
      <w:r w:rsidR="005A0BD6">
        <w:t xml:space="preserve"> </w:t>
      </w:r>
      <w:r>
        <w:t xml:space="preserve">at the Dillon Yacht Club and </w:t>
      </w:r>
      <w:r w:rsidR="00A86816">
        <w:t>on Google Hangouts</w:t>
      </w:r>
      <w:r w:rsidR="00A90BEA">
        <w:t>.</w:t>
      </w:r>
      <w:r w:rsidR="008706C9">
        <w:t xml:space="preserve">  </w:t>
      </w:r>
    </w:p>
    <w:p w14:paraId="6917675F" w14:textId="37C2923E" w:rsidR="00A90BEA" w:rsidRDefault="00A90BEA" w:rsidP="00A90BEA">
      <w:pPr>
        <w:pStyle w:val="NoSpacing"/>
      </w:pPr>
      <w:r>
        <w:t xml:space="preserve">Board of Directors as of </w:t>
      </w:r>
      <w:r w:rsidR="00A86816">
        <w:t>March 11</w:t>
      </w:r>
      <w:r w:rsidR="00F51B33">
        <w:t>, 2020</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BF – Ben Ferranate, President</w:t>
      </w:r>
    </w:p>
    <w:p w14:paraId="1ECD8642" w14:textId="77777777" w:rsidR="00833446" w:rsidRDefault="008B45C9" w:rsidP="00A90BEA">
      <w:pPr>
        <w:pStyle w:val="NoSpacing"/>
      </w:pPr>
      <w:r>
        <w:tab/>
      </w:r>
      <w:r w:rsidR="00833446">
        <w:t xml:space="preserve">DD – Daniel Dunn, Vice President </w:t>
      </w:r>
    </w:p>
    <w:p w14:paraId="52B88F9A" w14:textId="4BCD51F2" w:rsidR="008B45C9" w:rsidRDefault="001A0C3B" w:rsidP="00833446">
      <w:pPr>
        <w:pStyle w:val="NoSpacing"/>
        <w:ind w:firstLine="720"/>
      </w:pPr>
      <w:r>
        <w:t>LG – Leslie Gunder, Treasurer</w:t>
      </w:r>
    </w:p>
    <w:p w14:paraId="3037E3D5" w14:textId="000E9D4F" w:rsidR="00A90BEA" w:rsidRDefault="00585F86" w:rsidP="00A90BEA">
      <w:pPr>
        <w:pStyle w:val="NoSpacing"/>
      </w:pPr>
      <w:r>
        <w:tab/>
      </w:r>
      <w:r w:rsidR="00A90BEA">
        <w:t>BN – Bob Noonan, Secretary</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6DCA43E0" w14:textId="0287D4D3" w:rsidR="00A86816" w:rsidRDefault="00A90BEA" w:rsidP="005C5591">
      <w:pPr>
        <w:pStyle w:val="NoSpacing"/>
        <w:numPr>
          <w:ilvl w:val="0"/>
          <w:numId w:val="1"/>
        </w:numPr>
      </w:pPr>
      <w:r w:rsidRPr="00A86816">
        <w:rPr>
          <w:b/>
        </w:rPr>
        <w:t>Roll Call &amp; Call to Order</w:t>
      </w:r>
      <w:r w:rsidR="00542614" w:rsidRPr="00A86816">
        <w:rPr>
          <w:b/>
        </w:rPr>
        <w:t xml:space="preserve">:  </w:t>
      </w:r>
      <w:r w:rsidR="00833446">
        <w:t xml:space="preserve">BF called the meeting to order at </w:t>
      </w:r>
      <w:r w:rsidR="00934C1A">
        <w:t>6</w:t>
      </w:r>
      <w:r w:rsidR="00833446">
        <w:t>:</w:t>
      </w:r>
      <w:r w:rsidR="00E41E0A">
        <w:t>1</w:t>
      </w:r>
      <w:r w:rsidR="00CA0C4E">
        <w:t>1</w:t>
      </w:r>
      <w:r w:rsidR="00833446">
        <w:t xml:space="preserve"> </w:t>
      </w:r>
      <w:r w:rsidR="00A86816">
        <w:t xml:space="preserve">pm.  </w:t>
      </w:r>
      <w:r w:rsidR="001A0C3B">
        <w:t>BF</w:t>
      </w:r>
      <w:r w:rsidR="00CA0C4E">
        <w:t xml:space="preserve">, </w:t>
      </w:r>
      <w:r w:rsidR="00934C1A">
        <w:t>DD</w:t>
      </w:r>
      <w:r w:rsidR="001A0C3B">
        <w:t xml:space="preserve">, TL, </w:t>
      </w:r>
      <w:r w:rsidR="00934C1A">
        <w:t xml:space="preserve">EC, MO, AP, </w:t>
      </w:r>
      <w:r w:rsidR="001A0C3B">
        <w:t>JW</w:t>
      </w:r>
      <w:r w:rsidR="00A86816">
        <w:t xml:space="preserve">, and </w:t>
      </w:r>
      <w:r w:rsidR="00934C1A">
        <w:t>RK</w:t>
      </w:r>
      <w:r w:rsidR="00CA0C4E">
        <w:t xml:space="preserve"> </w:t>
      </w:r>
      <w:r w:rsidR="00585F86">
        <w:t xml:space="preserve">were </w:t>
      </w:r>
      <w:r w:rsidR="00934C1A">
        <w:t xml:space="preserve">physically </w:t>
      </w:r>
      <w:r w:rsidR="00585F86">
        <w:t>present</w:t>
      </w:r>
      <w:r w:rsidR="00934C1A">
        <w:t xml:space="preserve"> at the DYC.  LG and BN attended via Hangouts.  Doozie Martin (D</w:t>
      </w:r>
      <w:r w:rsidR="008D26F9">
        <w:t>Z</w:t>
      </w:r>
      <w:r w:rsidR="00934C1A">
        <w:t>), FDRD, and Tyler</w:t>
      </w:r>
      <w:r w:rsidR="005A7591">
        <w:t xml:space="preserve"> (T), USFS, attended via Hangouts as guests. It was extremely difficult to see faces at the DYC due to sun glare from the windows.  Audio was not always good enough to decipher who was speaking.  The following is my best guess.</w:t>
      </w:r>
    </w:p>
    <w:p w14:paraId="3AE35B15" w14:textId="77777777" w:rsidR="00A86816" w:rsidRDefault="00A86816" w:rsidP="00A90BEA">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368E36D6" w14:textId="49189BF9" w:rsidR="009E389B" w:rsidRPr="003A2122" w:rsidRDefault="00697A07" w:rsidP="003A2122">
      <w:pPr>
        <w:rPr>
          <w:bCs/>
        </w:rPr>
      </w:pPr>
      <w:r w:rsidRPr="00430463">
        <w:rPr>
          <w:b/>
        </w:rPr>
        <w:t xml:space="preserve">4.  Treasurer Report:  </w:t>
      </w:r>
      <w:r w:rsidR="005A7591">
        <w:rPr>
          <w:bCs/>
        </w:rPr>
        <w:t>LG</w:t>
      </w:r>
      <w:r w:rsidR="009B56EA" w:rsidRPr="009B56EA">
        <w:rPr>
          <w:bCs/>
        </w:rPr>
        <w:t xml:space="preserve"> provided a treasurer report.  Curr</w:t>
      </w:r>
      <w:r w:rsidR="009B56EA">
        <w:rPr>
          <w:bCs/>
        </w:rPr>
        <w:t>en</w:t>
      </w:r>
      <w:r w:rsidR="009B56EA" w:rsidRPr="009B56EA">
        <w:rPr>
          <w:bCs/>
        </w:rPr>
        <w:t xml:space="preserve">t </w:t>
      </w:r>
      <w:r w:rsidR="00F51B33">
        <w:rPr>
          <w:bCs/>
        </w:rPr>
        <w:t xml:space="preserve">checking account </w:t>
      </w:r>
      <w:r w:rsidR="009B56EA" w:rsidRPr="009B56EA">
        <w:rPr>
          <w:bCs/>
        </w:rPr>
        <w:t>balance</w:t>
      </w:r>
      <w:r w:rsidR="009B56EA">
        <w:rPr>
          <w:bCs/>
        </w:rPr>
        <w:t xml:space="preserve"> is $</w:t>
      </w:r>
      <w:r w:rsidR="005A7591">
        <w:rPr>
          <w:bCs/>
        </w:rPr>
        <w:t>14,639.82.  CD is now $10,049.92</w:t>
      </w:r>
      <w:r w:rsidR="00C83AB8">
        <w:rPr>
          <w:bCs/>
        </w:rPr>
        <w:t>.</w:t>
      </w:r>
      <w:r w:rsidR="002D2B35">
        <w:rPr>
          <w:bCs/>
        </w:rPr>
        <w:t xml:space="preserve"> </w:t>
      </w:r>
      <w:r w:rsidR="008D26F9">
        <w:rPr>
          <w:bCs/>
        </w:rPr>
        <w:t xml:space="preserve">Outstanding expenditures are for the GoPro and tent.  </w:t>
      </w:r>
      <w:r w:rsidR="005A7591">
        <w:rPr>
          <w:bCs/>
        </w:rPr>
        <w:t xml:space="preserve">Our tax return has been filed but we still need to file a sales tax exemption. </w:t>
      </w:r>
      <w:r w:rsidR="002D2B35">
        <w:rPr>
          <w:bCs/>
        </w:rPr>
        <w:t xml:space="preserve"> </w:t>
      </w:r>
      <w:r w:rsidR="005A7591">
        <w:rPr>
          <w:bCs/>
        </w:rPr>
        <w:t>Nothing new to report</w:t>
      </w:r>
      <w:r w:rsidR="00A86816">
        <w:rPr>
          <w:bCs/>
        </w:rPr>
        <w:t xml:space="preserve"> on budget for 2020.</w:t>
      </w:r>
      <w:r w:rsidR="005363BC">
        <w:tab/>
      </w:r>
      <w:r w:rsidR="005363BC">
        <w:tab/>
      </w:r>
      <w:r w:rsidR="005363BC">
        <w:tab/>
      </w:r>
    </w:p>
    <w:p w14:paraId="53D3DC08" w14:textId="6B2F537E" w:rsidR="0070756A" w:rsidRPr="002D2B35" w:rsidRDefault="00430463" w:rsidP="0071648F">
      <w:pPr>
        <w:pStyle w:val="NoSpacing"/>
        <w:rPr>
          <w:bCs/>
        </w:rPr>
      </w:pPr>
      <w:r>
        <w:rPr>
          <w:b/>
        </w:rPr>
        <w:t xml:space="preserve">5.  Status of </w:t>
      </w:r>
      <w:r w:rsidR="005C0545">
        <w:rPr>
          <w:b/>
        </w:rPr>
        <w:t>SCOMBA</w:t>
      </w:r>
      <w:r>
        <w:rPr>
          <w:b/>
        </w:rPr>
        <w:t xml:space="preserve"> Board Membership:  </w:t>
      </w:r>
      <w:r w:rsidR="005A7591">
        <w:rPr>
          <w:bCs/>
        </w:rPr>
        <w:t>Seven e-responses were returned approving JW replacing DD as VP.  JW is now VP.  DD still a member of the Board.</w:t>
      </w: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0FCFD047" w14:textId="34CDE5EB" w:rsidR="003300B2" w:rsidRDefault="003300B2" w:rsidP="003300B2">
      <w:pPr>
        <w:pStyle w:val="NoSpacing"/>
        <w:ind w:left="1440"/>
        <w:rPr>
          <w:bCs/>
        </w:rPr>
      </w:pPr>
      <w:r w:rsidRPr="003300B2">
        <w:rPr>
          <w:bCs/>
        </w:rPr>
        <w:t>i.</w:t>
      </w:r>
      <w:r>
        <w:rPr>
          <w:bCs/>
        </w:rPr>
        <w:t xml:space="preserve">  </w:t>
      </w:r>
      <w:r w:rsidR="002F3749">
        <w:rPr>
          <w:bCs/>
        </w:rPr>
        <w:t>Marketing</w:t>
      </w:r>
      <w:r>
        <w:rPr>
          <w:bCs/>
        </w:rPr>
        <w:t xml:space="preserve"> – Newsletter:  JW gave report.  We have a USPS account and mailing bags. Socks are still enroute.  We now have three levels of membership packets:  Board, Volunteers (committee membership), and regular membership.  BF wants to get out another newsletter basically saying, “Have you joined yet?”</w:t>
      </w:r>
    </w:p>
    <w:p w14:paraId="663FE555" w14:textId="77777777" w:rsidR="003300B2" w:rsidRDefault="003300B2" w:rsidP="003300B2">
      <w:pPr>
        <w:pStyle w:val="NoSpacing"/>
        <w:ind w:left="1440"/>
        <w:rPr>
          <w:bCs/>
        </w:rPr>
      </w:pPr>
    </w:p>
    <w:p w14:paraId="6954B6BC" w14:textId="34124D15" w:rsidR="002F3749" w:rsidRDefault="003300B2" w:rsidP="003300B2">
      <w:pPr>
        <w:pStyle w:val="NoSpacing"/>
        <w:ind w:left="1440"/>
        <w:rPr>
          <w:bCs/>
        </w:rPr>
      </w:pPr>
      <w:r>
        <w:rPr>
          <w:bCs/>
        </w:rPr>
        <w:t xml:space="preserve">ii. </w:t>
      </w:r>
      <w:r w:rsidR="003A2122">
        <w:rPr>
          <w:bCs/>
        </w:rPr>
        <w:t>Membership</w:t>
      </w:r>
      <w:r w:rsidR="002F3749">
        <w:rPr>
          <w:bCs/>
        </w:rPr>
        <w:t xml:space="preserve"> – </w:t>
      </w:r>
      <w:r>
        <w:rPr>
          <w:bCs/>
        </w:rPr>
        <w:t>Membership Kickoff, Partnerships</w:t>
      </w:r>
    </w:p>
    <w:p w14:paraId="3D23F133" w14:textId="77777777" w:rsidR="003300B2" w:rsidRDefault="003300B2" w:rsidP="003300B2">
      <w:pPr>
        <w:pStyle w:val="NoSpacing"/>
        <w:ind w:left="1440"/>
        <w:rPr>
          <w:bCs/>
        </w:rPr>
      </w:pPr>
    </w:p>
    <w:p w14:paraId="16052A07" w14:textId="6CC118C7" w:rsidR="00356C81" w:rsidRDefault="005A67CF" w:rsidP="007229C2">
      <w:pPr>
        <w:pStyle w:val="NoSpacing"/>
        <w:ind w:left="1440"/>
        <w:rPr>
          <w:bCs/>
        </w:rPr>
      </w:pPr>
      <w:r>
        <w:rPr>
          <w:bCs/>
        </w:rPr>
        <w:tab/>
        <w:t xml:space="preserve">(1)  </w:t>
      </w:r>
      <w:r w:rsidR="003300B2">
        <w:rPr>
          <w:bCs/>
        </w:rPr>
        <w:t>We are up to 123 members</w:t>
      </w:r>
      <w:r w:rsidR="009F328B">
        <w:rPr>
          <w:bCs/>
        </w:rPr>
        <w:t xml:space="preserve">  </w:t>
      </w:r>
    </w:p>
    <w:p w14:paraId="66314A30" w14:textId="135A9B51" w:rsidR="00795E29" w:rsidRDefault="00C0513E" w:rsidP="007841FE">
      <w:pPr>
        <w:pStyle w:val="NoSpacing"/>
        <w:ind w:left="1440"/>
        <w:rPr>
          <w:bCs/>
        </w:rPr>
      </w:pPr>
      <w:r>
        <w:rPr>
          <w:bCs/>
        </w:rPr>
        <w:t xml:space="preserve"> </w:t>
      </w:r>
    </w:p>
    <w:p w14:paraId="607A2E2F" w14:textId="5C9D8981" w:rsidR="005A67CF" w:rsidRDefault="00795E29" w:rsidP="007841FE">
      <w:pPr>
        <w:pStyle w:val="NoSpacing"/>
        <w:ind w:left="1440"/>
        <w:rPr>
          <w:bCs/>
        </w:rPr>
      </w:pPr>
      <w:r>
        <w:rPr>
          <w:bCs/>
        </w:rPr>
        <w:tab/>
        <w:t xml:space="preserve">(2)  </w:t>
      </w:r>
      <w:r w:rsidR="008D26F9">
        <w:rPr>
          <w:bCs/>
        </w:rPr>
        <w:t>All planned activity (Kickoff event) have been cancelled.  RK suggested doing some sort of virtual kickoff event.  There was a discussion regarding getting publicity is the SDN.  We need a point of contact. T has a sample press release which worked for them. JW suggested continuing discussion off-line</w:t>
      </w:r>
    </w:p>
    <w:p w14:paraId="71B67694" w14:textId="77777777" w:rsidR="00356C81" w:rsidRDefault="00356C81" w:rsidP="007841FE">
      <w:pPr>
        <w:pStyle w:val="NoSpacing"/>
        <w:ind w:left="1440"/>
        <w:rPr>
          <w:bCs/>
        </w:rPr>
      </w:pPr>
    </w:p>
    <w:p w14:paraId="040A43FA" w14:textId="4B83E5FB" w:rsidR="00795E29" w:rsidRDefault="00392F32" w:rsidP="00795E29">
      <w:pPr>
        <w:pStyle w:val="NoSpacing"/>
        <w:ind w:left="1440"/>
        <w:rPr>
          <w:bCs/>
        </w:rPr>
      </w:pPr>
      <w:r>
        <w:rPr>
          <w:bCs/>
        </w:rPr>
        <w:tab/>
        <w:t>(</w:t>
      </w:r>
      <w:r w:rsidR="00840FA9">
        <w:rPr>
          <w:bCs/>
        </w:rPr>
        <w:t>3</w:t>
      </w:r>
      <w:r>
        <w:rPr>
          <w:bCs/>
        </w:rPr>
        <w:t xml:space="preserve">)  </w:t>
      </w:r>
      <w:r w:rsidR="008D26F9">
        <w:rPr>
          <w:bCs/>
        </w:rPr>
        <w:t>DD reminded everyone to hand out the SCoMBA cards.</w:t>
      </w:r>
      <w:r w:rsidR="007229C2">
        <w:rPr>
          <w:bCs/>
        </w:rPr>
        <w:t>.</w:t>
      </w:r>
    </w:p>
    <w:p w14:paraId="757B3457" w14:textId="1293D502" w:rsidR="001A1DE6" w:rsidRDefault="001A1DE6" w:rsidP="00795E29">
      <w:pPr>
        <w:pStyle w:val="NoSpacing"/>
        <w:ind w:left="1440"/>
        <w:rPr>
          <w:bCs/>
        </w:rPr>
      </w:pPr>
    </w:p>
    <w:p w14:paraId="7ADBC72A" w14:textId="01C367CD" w:rsidR="008C4C0B" w:rsidRDefault="001A1DE6" w:rsidP="00795E29">
      <w:pPr>
        <w:pStyle w:val="NoSpacing"/>
        <w:ind w:left="1440"/>
        <w:rPr>
          <w:bCs/>
        </w:rPr>
      </w:pPr>
      <w:r>
        <w:rPr>
          <w:bCs/>
        </w:rPr>
        <w:tab/>
        <w:t>(</w:t>
      </w:r>
      <w:r w:rsidR="00840FA9">
        <w:rPr>
          <w:bCs/>
        </w:rPr>
        <w:t>4</w:t>
      </w:r>
      <w:r>
        <w:rPr>
          <w:bCs/>
        </w:rPr>
        <w:t xml:space="preserve">)  JW </w:t>
      </w:r>
      <w:r w:rsidR="003B73B8">
        <w:rPr>
          <w:bCs/>
        </w:rPr>
        <w:t xml:space="preserve">and BF </w:t>
      </w:r>
      <w:r>
        <w:rPr>
          <w:bCs/>
        </w:rPr>
        <w:t xml:space="preserve">discussed the Kickoff Event.  </w:t>
      </w:r>
      <w:r w:rsidR="003B73B8">
        <w:rPr>
          <w:bCs/>
        </w:rPr>
        <w:t>C-19 virus has totally hosed things.  BF said current thinking is to split the kickoff from the movie night.  Maybe do a kickoff bike ride/brewery party in early June and then a movie night later in the summer.  JW is investigating the Silverthorne Pavilion</w:t>
      </w:r>
      <w:r>
        <w:rPr>
          <w:bCs/>
        </w:rPr>
        <w:t>.</w:t>
      </w:r>
    </w:p>
    <w:p w14:paraId="595D384A" w14:textId="542792C0" w:rsidR="002C4D04" w:rsidRDefault="008C4C0B" w:rsidP="00954091">
      <w:pPr>
        <w:pStyle w:val="NoSpacing"/>
        <w:ind w:left="1440"/>
        <w:rPr>
          <w:bCs/>
        </w:rPr>
      </w:pPr>
      <w:r>
        <w:rPr>
          <w:bCs/>
        </w:rPr>
        <w:tab/>
      </w:r>
    </w:p>
    <w:p w14:paraId="77D966B4" w14:textId="2A4639F1" w:rsidR="007841FE" w:rsidRDefault="007841FE" w:rsidP="007841FE">
      <w:pPr>
        <w:pStyle w:val="NoSpacing"/>
        <w:ind w:left="1440"/>
        <w:rPr>
          <w:bCs/>
        </w:rPr>
      </w:pPr>
      <w:r>
        <w:rPr>
          <w:bCs/>
        </w:rPr>
        <w:t>ii</w:t>
      </w:r>
      <w:r w:rsidR="008D26F9">
        <w:rPr>
          <w:bCs/>
        </w:rPr>
        <w:t>i</w:t>
      </w:r>
      <w:r>
        <w:rPr>
          <w:bCs/>
        </w:rPr>
        <w:t xml:space="preserve">.  Trail Development </w:t>
      </w:r>
      <w:r w:rsidR="008D26F9">
        <w:rPr>
          <w:bCs/>
        </w:rPr>
        <w:t>– Summer 2020 Plan</w:t>
      </w:r>
    </w:p>
    <w:p w14:paraId="63299144" w14:textId="77777777" w:rsidR="00803E45" w:rsidRDefault="00803E45" w:rsidP="007841FE">
      <w:pPr>
        <w:pStyle w:val="NoSpacing"/>
        <w:ind w:left="1440"/>
        <w:rPr>
          <w:bCs/>
        </w:rPr>
      </w:pPr>
    </w:p>
    <w:p w14:paraId="575E150B" w14:textId="6D08C14F" w:rsidR="00356C81" w:rsidRDefault="00D268C8" w:rsidP="00D268C8">
      <w:pPr>
        <w:pStyle w:val="NoSpacing"/>
        <w:ind w:left="1440" w:firstLine="720"/>
        <w:rPr>
          <w:bCs/>
        </w:rPr>
      </w:pPr>
      <w:r w:rsidRPr="00D268C8">
        <w:rPr>
          <w:bCs/>
        </w:rPr>
        <w:t>(1</w:t>
      </w:r>
      <w:r>
        <w:rPr>
          <w:bCs/>
        </w:rPr>
        <w:t xml:space="preserve">)  </w:t>
      </w:r>
      <w:r w:rsidR="00803E45">
        <w:rPr>
          <w:bCs/>
        </w:rPr>
        <w:t>DZ reported on the FDRD C-19 impacts.  All work (except trail rangers) cancelled until at least Jun 15</w:t>
      </w:r>
      <w:r w:rsidR="00803E45" w:rsidRPr="00803E45">
        <w:rPr>
          <w:bCs/>
          <w:vertAlign w:val="superscript"/>
        </w:rPr>
        <w:t>th</w:t>
      </w:r>
      <w:r w:rsidR="00803E45">
        <w:rPr>
          <w:bCs/>
        </w:rPr>
        <w:t xml:space="preserve">.  They feel that groups of less than 10 are not cost effective.  They will be using small staff crew instead of volunteers. BF asked about using multiple small groups (i.e. at top and at bottom of trail).  DZ thought that might be workable as long as all workers signed a COVID pledge.  FDRD has provided BF with their COVID protocols.  BF has developed SCoMBA protocol based on that.  DZ also highlighted that public perception is critical. A bunch of folks out working on trails sends the wrong message.  NO BODY from DENVER should get involved.  </w:t>
      </w:r>
    </w:p>
    <w:p w14:paraId="6E816067" w14:textId="77777777" w:rsidR="00D268C8" w:rsidRDefault="00D268C8" w:rsidP="00D268C8">
      <w:pPr>
        <w:pStyle w:val="NoSpacing"/>
        <w:ind w:left="1440" w:firstLine="720"/>
        <w:rPr>
          <w:bCs/>
        </w:rPr>
      </w:pPr>
    </w:p>
    <w:p w14:paraId="4D5AF24A" w14:textId="6E1B7C73" w:rsidR="00665D3E" w:rsidRDefault="002C4D04" w:rsidP="00356C81">
      <w:pPr>
        <w:pStyle w:val="NoSpacing"/>
        <w:ind w:left="1440"/>
        <w:rPr>
          <w:bCs/>
        </w:rPr>
      </w:pPr>
      <w:r>
        <w:rPr>
          <w:bCs/>
        </w:rPr>
        <w:tab/>
      </w:r>
      <w:r w:rsidR="00356C81">
        <w:rPr>
          <w:bCs/>
        </w:rPr>
        <w:t>(2)</w:t>
      </w:r>
      <w:r w:rsidR="00066E08">
        <w:rPr>
          <w:bCs/>
        </w:rPr>
        <w:t xml:space="preserve">  </w:t>
      </w:r>
      <w:r w:rsidR="00803E45">
        <w:rPr>
          <w:bCs/>
        </w:rPr>
        <w:t>T echoed DZ</w:t>
      </w:r>
      <w:r w:rsidR="00840FA9">
        <w:rPr>
          <w:bCs/>
        </w:rPr>
        <w:t>’s</w:t>
      </w:r>
      <w:r w:rsidR="00803E45">
        <w:rPr>
          <w:bCs/>
        </w:rPr>
        <w:t xml:space="preserve"> guidance and said that </w:t>
      </w:r>
      <w:r w:rsidR="00840FA9">
        <w:rPr>
          <w:bCs/>
        </w:rPr>
        <w:t>the USFS must approve SCoMBA protocols before any work is done</w:t>
      </w:r>
      <w:r w:rsidR="003B73B8">
        <w:rPr>
          <w:bCs/>
        </w:rPr>
        <w:t>.</w:t>
      </w:r>
      <w:r w:rsidR="00C12628">
        <w:rPr>
          <w:bCs/>
        </w:rPr>
        <w:t xml:space="preserve">  T said that the USFS has approved any plans for twilight (Blair Witch ??) or weekend (Colo Trl) projects yet.  He wants dates and protocols.</w:t>
      </w:r>
    </w:p>
    <w:p w14:paraId="18A89958" w14:textId="170F790C" w:rsidR="00066E08" w:rsidRDefault="00066E08" w:rsidP="00356C81">
      <w:pPr>
        <w:pStyle w:val="NoSpacing"/>
        <w:ind w:left="1440"/>
        <w:rPr>
          <w:bCs/>
        </w:rPr>
      </w:pPr>
    </w:p>
    <w:p w14:paraId="47A37E0D" w14:textId="547D2622" w:rsidR="00066E08" w:rsidRDefault="00066E08" w:rsidP="00356C81">
      <w:pPr>
        <w:pStyle w:val="NoSpacing"/>
        <w:ind w:left="1440"/>
        <w:rPr>
          <w:bCs/>
        </w:rPr>
      </w:pPr>
      <w:r>
        <w:rPr>
          <w:bCs/>
        </w:rPr>
        <w:tab/>
        <w:t xml:space="preserve">(3)  </w:t>
      </w:r>
      <w:r w:rsidR="00C12628">
        <w:rPr>
          <w:bCs/>
        </w:rPr>
        <w:t>DZ asked how SCoMBA planned to handle the UNIFY portion of its mission statement. How do we plan to engage rookie riders.  BF outlined our out reach to high schools and Cycle Effect.</w:t>
      </w:r>
    </w:p>
    <w:p w14:paraId="602CD46B" w14:textId="32DE068E" w:rsidR="00C12628" w:rsidRDefault="00C12628" w:rsidP="00356C81">
      <w:pPr>
        <w:pStyle w:val="NoSpacing"/>
        <w:ind w:left="1440"/>
        <w:rPr>
          <w:bCs/>
        </w:rPr>
      </w:pPr>
    </w:p>
    <w:p w14:paraId="0AAE4ED4" w14:textId="36CD7A57" w:rsidR="00C12628" w:rsidRDefault="00C12628" w:rsidP="00356C81">
      <w:pPr>
        <w:pStyle w:val="NoSpacing"/>
        <w:ind w:left="1440"/>
        <w:rPr>
          <w:bCs/>
        </w:rPr>
      </w:pPr>
      <w:r>
        <w:rPr>
          <w:bCs/>
        </w:rPr>
        <w:tab/>
        <w:t>(4)  TL asked T about the status of the Soda Creek area NEPA.  T emphasized that such inquiries had to come from SCoMBA through BF, not directly from the SMB.</w:t>
      </w:r>
    </w:p>
    <w:p w14:paraId="03DB2D6E" w14:textId="0A6A95ED" w:rsidR="00C12628" w:rsidRDefault="00C12628" w:rsidP="00356C81">
      <w:pPr>
        <w:pStyle w:val="NoSpacing"/>
        <w:ind w:left="1440"/>
        <w:rPr>
          <w:bCs/>
        </w:rPr>
      </w:pPr>
    </w:p>
    <w:p w14:paraId="36066B15" w14:textId="3407BEE2" w:rsidR="00C12628" w:rsidRDefault="00C12628" w:rsidP="00356C81">
      <w:pPr>
        <w:pStyle w:val="NoSpacing"/>
        <w:ind w:left="1440"/>
        <w:rPr>
          <w:bCs/>
        </w:rPr>
      </w:pPr>
      <w:r>
        <w:rPr>
          <w:bCs/>
        </w:rPr>
        <w:tab/>
        <w:t xml:space="preserve">(5) Crew leader and Sawyer training have been cancelled.  </w:t>
      </w:r>
      <w:r w:rsidR="00C55C9E">
        <w:rPr>
          <w:bCs/>
        </w:rPr>
        <w:t>T said that the USFS will have virtual sawyer training for some of their folks on Jun 2 – 3.  We may be able to have a couple of people “attend.”  This also raise the fact that sawyer certification is a different beast that sawyer training.  Certification will have to come later.</w:t>
      </w:r>
    </w:p>
    <w:p w14:paraId="68365062" w14:textId="0773F703" w:rsidR="00066E08" w:rsidRDefault="00066E08" w:rsidP="00356C81">
      <w:pPr>
        <w:pStyle w:val="NoSpacing"/>
        <w:ind w:left="1440"/>
        <w:rPr>
          <w:bCs/>
        </w:rPr>
      </w:pPr>
    </w:p>
    <w:p w14:paraId="75EC87CE" w14:textId="4960EE03" w:rsidR="00C05D57" w:rsidRDefault="00066E08" w:rsidP="00601895">
      <w:pPr>
        <w:pStyle w:val="NoSpacing"/>
        <w:ind w:left="1440"/>
        <w:rPr>
          <w:bCs/>
        </w:rPr>
      </w:pPr>
      <w:r>
        <w:rPr>
          <w:bCs/>
        </w:rPr>
        <w:lastRenderedPageBreak/>
        <w:tab/>
      </w:r>
    </w:p>
    <w:p w14:paraId="2B576FFE" w14:textId="097FFFAE" w:rsidR="00C05D57" w:rsidRPr="00E10E6E" w:rsidRDefault="00B16E89" w:rsidP="00582761">
      <w:pPr>
        <w:rPr>
          <w:bCs/>
        </w:rPr>
      </w:pPr>
      <w:r>
        <w:rPr>
          <w:b/>
        </w:rPr>
        <w:t>7</w:t>
      </w:r>
      <w:r w:rsidR="00613901" w:rsidRPr="002E72CB">
        <w:rPr>
          <w:b/>
        </w:rPr>
        <w:t xml:space="preserve">.  </w:t>
      </w:r>
      <w:r w:rsidR="00582761">
        <w:rPr>
          <w:b/>
        </w:rPr>
        <w:t xml:space="preserve">New Business:  </w:t>
      </w:r>
      <w:r w:rsidR="00E10E6E">
        <w:rPr>
          <w:bCs/>
        </w:rPr>
        <w:t>None.</w:t>
      </w:r>
    </w:p>
    <w:p w14:paraId="5E315F29" w14:textId="26902F6B" w:rsidR="00E571FE" w:rsidRPr="00E571FE" w:rsidRDefault="00E571FE" w:rsidP="00582761">
      <w:pPr>
        <w:rPr>
          <w:bCs/>
        </w:rPr>
      </w:pPr>
      <w:r>
        <w:rPr>
          <w:b/>
        </w:rPr>
        <w:t xml:space="preserve">8.  Community Outreach Reports:  </w:t>
      </w:r>
      <w:r>
        <w:rPr>
          <w:bCs/>
        </w:rPr>
        <w:tab/>
        <w:t>None.</w:t>
      </w:r>
    </w:p>
    <w:p w14:paraId="51CBCDB4" w14:textId="77777777" w:rsidR="00E571FE" w:rsidRDefault="00E571FE" w:rsidP="00AD263E">
      <w:pPr>
        <w:pStyle w:val="NoSpacing"/>
        <w:rPr>
          <w:b/>
        </w:rPr>
      </w:pPr>
    </w:p>
    <w:p w14:paraId="5B1BE4C9" w14:textId="78B5348F" w:rsidR="009D682E" w:rsidRDefault="00471D84" w:rsidP="00AD263E">
      <w:pPr>
        <w:pStyle w:val="NoSpacing"/>
        <w:rPr>
          <w:bCs/>
        </w:rPr>
      </w:pPr>
      <w:r>
        <w:rPr>
          <w:b/>
        </w:rPr>
        <w:t>9</w:t>
      </w:r>
      <w:r w:rsidR="0040032B">
        <w:rPr>
          <w:b/>
        </w:rPr>
        <w:t xml:space="preserve">.  </w:t>
      </w:r>
      <w:r w:rsidR="00730BA2">
        <w:rPr>
          <w:b/>
        </w:rPr>
        <w:t>Open</w:t>
      </w:r>
      <w:r w:rsidR="0040032B">
        <w:rPr>
          <w:b/>
        </w:rPr>
        <w:t xml:space="preserve"> Action Items.  </w:t>
      </w:r>
      <w:r w:rsidR="00C05D57">
        <w:rPr>
          <w:bCs/>
        </w:rPr>
        <w:t>The following is the latest Standing</w:t>
      </w:r>
      <w:r w:rsidR="00665D3E">
        <w:rPr>
          <w:bCs/>
        </w:rPr>
        <w:t xml:space="preserve"> Committee To</w:t>
      </w:r>
      <w:r w:rsidR="00A313CD">
        <w:rPr>
          <w:bCs/>
        </w:rPr>
        <w:t>-</w:t>
      </w:r>
      <w:r w:rsidR="00665D3E">
        <w:rPr>
          <w:bCs/>
        </w:rPr>
        <w:t>Do List</w:t>
      </w:r>
      <w:r w:rsidR="00A313CD">
        <w:rPr>
          <w:bCs/>
        </w:rPr>
        <w:t>:</w:t>
      </w:r>
      <w:r w:rsidR="00C05D57">
        <w:rPr>
          <w:bCs/>
        </w:rPr>
        <w:t xml:space="preserve">  This list</w:t>
      </w:r>
      <w:r w:rsidR="00E618EB">
        <w:rPr>
          <w:bCs/>
        </w:rPr>
        <w:t xml:space="preserve"> </w:t>
      </w:r>
      <w:r w:rsidR="000B7D32">
        <w:rPr>
          <w:bCs/>
        </w:rPr>
        <w:t xml:space="preserve">was sent out by BF prior </w:t>
      </w:r>
      <w:r w:rsidR="00E10E6E">
        <w:rPr>
          <w:bCs/>
        </w:rPr>
        <w:t xml:space="preserve">to </w:t>
      </w:r>
      <w:r w:rsidR="00C55C9E">
        <w:rPr>
          <w:bCs/>
        </w:rPr>
        <w:t>this</w:t>
      </w:r>
      <w:r w:rsidR="00E618EB">
        <w:rPr>
          <w:bCs/>
        </w:rPr>
        <w:t xml:space="preserve"> meeting.</w:t>
      </w:r>
    </w:p>
    <w:p w14:paraId="5AAE46C3" w14:textId="6ADD8792" w:rsidR="00C55C9E" w:rsidRDefault="00C55C9E" w:rsidP="00AD263E">
      <w:pPr>
        <w:pStyle w:val="NoSpacing"/>
        <w:rPr>
          <w:bCs/>
        </w:rPr>
      </w:pPr>
    </w:p>
    <w:p w14:paraId="42A12BC3" w14:textId="77777777" w:rsidR="00C55C9E" w:rsidRPr="00451632" w:rsidRDefault="00C55C9E" w:rsidP="00C55C9E">
      <w:pPr>
        <w:rPr>
          <w:b/>
        </w:rPr>
      </w:pPr>
      <w:r w:rsidRPr="001D271B">
        <w:rPr>
          <w:b/>
          <w:u w:val="single"/>
        </w:rPr>
        <w:t>Marketing</w:t>
      </w:r>
      <w:r w:rsidRPr="00451632">
        <w:rPr>
          <w:b/>
        </w:rPr>
        <w:t xml:space="preserve"> (JW, MP, BF, JA, BN, DD2)</w:t>
      </w:r>
    </w:p>
    <w:p w14:paraId="3C18B3C7" w14:textId="77777777" w:rsidR="00C55C9E" w:rsidRDefault="00C55C9E" w:rsidP="005C5591">
      <w:pPr>
        <w:pStyle w:val="ListParagraph"/>
        <w:numPr>
          <w:ilvl w:val="0"/>
          <w:numId w:val="4"/>
        </w:numPr>
      </w:pPr>
      <w:r>
        <w:t>Poster – Print</w:t>
      </w:r>
    </w:p>
    <w:p w14:paraId="1AB5AE44" w14:textId="77777777" w:rsidR="00C55C9E" w:rsidRDefault="00C55C9E" w:rsidP="005C5591">
      <w:pPr>
        <w:pStyle w:val="ListParagraph"/>
        <w:numPr>
          <w:ilvl w:val="0"/>
          <w:numId w:val="4"/>
        </w:numPr>
      </w:pPr>
      <w:r>
        <w:t xml:space="preserve">Bio of BOD’s – update website with answers </w:t>
      </w:r>
    </w:p>
    <w:p w14:paraId="46EB196E" w14:textId="77777777" w:rsidR="00C55C9E" w:rsidRDefault="00C55C9E" w:rsidP="005C5591">
      <w:pPr>
        <w:pStyle w:val="ListParagraph"/>
        <w:numPr>
          <w:ilvl w:val="0"/>
          <w:numId w:val="4"/>
        </w:numPr>
      </w:pPr>
      <w:r>
        <w:t xml:space="preserve">Newsletter – BF Bio, Luv trails, trail dates, gear store online, event kickoff </w:t>
      </w:r>
    </w:p>
    <w:p w14:paraId="443B69AD" w14:textId="77777777" w:rsidR="00C55C9E" w:rsidRDefault="00C55C9E" w:rsidP="005C5591">
      <w:pPr>
        <w:pStyle w:val="ListParagraph"/>
        <w:numPr>
          <w:ilvl w:val="0"/>
          <w:numId w:val="4"/>
        </w:numPr>
      </w:pPr>
      <w:r>
        <w:t>Budget</w:t>
      </w:r>
    </w:p>
    <w:p w14:paraId="3651EE16" w14:textId="77777777" w:rsidR="00C55C9E" w:rsidRDefault="00C55C9E" w:rsidP="005C5591">
      <w:pPr>
        <w:pStyle w:val="ListParagraph"/>
        <w:numPr>
          <w:ilvl w:val="0"/>
          <w:numId w:val="4"/>
        </w:numPr>
      </w:pPr>
      <w:r>
        <w:t xml:space="preserve">Put trail plans on Website – 2020 and beyond </w:t>
      </w:r>
    </w:p>
    <w:p w14:paraId="00278C7A" w14:textId="77777777" w:rsidR="00C55C9E" w:rsidRDefault="00C55C9E" w:rsidP="005C5591">
      <w:pPr>
        <w:pStyle w:val="ListParagraph"/>
        <w:numPr>
          <w:ilvl w:val="0"/>
          <w:numId w:val="4"/>
        </w:numPr>
      </w:pPr>
      <w:r>
        <w:t xml:space="preserve">Contact info for board and SC </w:t>
      </w:r>
    </w:p>
    <w:p w14:paraId="0844C691" w14:textId="77777777" w:rsidR="00C55C9E" w:rsidRDefault="00C55C9E" w:rsidP="005C5591">
      <w:pPr>
        <w:pStyle w:val="ListParagraph"/>
        <w:numPr>
          <w:ilvl w:val="0"/>
          <w:numId w:val="4"/>
        </w:numPr>
      </w:pPr>
      <w:r>
        <w:t>JW to create CMBC logo</w:t>
      </w:r>
    </w:p>
    <w:p w14:paraId="51825C87" w14:textId="77777777" w:rsidR="00C55C9E" w:rsidRPr="00E14B7E" w:rsidRDefault="00C55C9E" w:rsidP="00C55C9E">
      <w:pPr>
        <w:rPr>
          <w:b/>
        </w:rPr>
      </w:pPr>
      <w:r w:rsidRPr="001D271B">
        <w:rPr>
          <w:b/>
          <w:u w:val="single"/>
        </w:rPr>
        <w:t>Membership</w:t>
      </w:r>
      <w:r w:rsidRPr="00E14B7E">
        <w:t xml:space="preserve"> </w:t>
      </w:r>
      <w:r w:rsidRPr="00E14B7E">
        <w:rPr>
          <w:b/>
        </w:rPr>
        <w:t>(EC, DD, AP, LG, BF</w:t>
      </w:r>
      <w:r>
        <w:rPr>
          <w:b/>
        </w:rPr>
        <w:t>, JO</w:t>
      </w:r>
      <w:r w:rsidRPr="00E14B7E">
        <w:rPr>
          <w:b/>
        </w:rPr>
        <w:t>)</w:t>
      </w:r>
    </w:p>
    <w:p w14:paraId="11248393" w14:textId="77777777" w:rsidR="00C55C9E" w:rsidRDefault="00C55C9E" w:rsidP="005C5591">
      <w:pPr>
        <w:pStyle w:val="ListParagraph"/>
        <w:numPr>
          <w:ilvl w:val="0"/>
          <w:numId w:val="2"/>
        </w:numPr>
      </w:pPr>
      <w:r>
        <w:t xml:space="preserve">Spring kickoff event – Group ride &amp; brewery </w:t>
      </w:r>
    </w:p>
    <w:p w14:paraId="40D84F1B" w14:textId="77777777" w:rsidR="00C55C9E" w:rsidRDefault="00C55C9E" w:rsidP="005C5591">
      <w:pPr>
        <w:pStyle w:val="ListParagraph"/>
        <w:numPr>
          <w:ilvl w:val="0"/>
          <w:numId w:val="2"/>
        </w:numPr>
      </w:pPr>
      <w:r>
        <w:t>Bike shop partnerships/Breweries – BF/JW/EC assigned – will knock out once we have posters</w:t>
      </w:r>
    </w:p>
    <w:p w14:paraId="455F9B32" w14:textId="77777777" w:rsidR="00C55C9E" w:rsidRDefault="00C55C9E" w:rsidP="005C5591">
      <w:pPr>
        <w:pStyle w:val="ListParagraph"/>
        <w:numPr>
          <w:ilvl w:val="0"/>
          <w:numId w:val="2"/>
        </w:numPr>
      </w:pPr>
      <w:r>
        <w:t>KUAT Sponsorship – DD – update?</w:t>
      </w:r>
    </w:p>
    <w:p w14:paraId="7FD1A593" w14:textId="77777777" w:rsidR="00C55C9E" w:rsidRDefault="00C55C9E" w:rsidP="005C5591">
      <w:pPr>
        <w:pStyle w:val="ListParagraph"/>
        <w:numPr>
          <w:ilvl w:val="0"/>
          <w:numId w:val="2"/>
        </w:numPr>
      </w:pPr>
      <w:r>
        <w:t>Enroll in CO gives day for 2020/ EPIC Promise/Summit Foundation, TOF Grants, TOB Grants, New Belgium, IMBA NFTA, IMBA DigIn, SC Paydirt</w:t>
      </w:r>
    </w:p>
    <w:p w14:paraId="28CA057E" w14:textId="77777777" w:rsidR="00C55C9E" w:rsidRDefault="00C55C9E" w:rsidP="005C5591">
      <w:pPr>
        <w:pStyle w:val="ListParagraph"/>
        <w:numPr>
          <w:ilvl w:val="0"/>
          <w:numId w:val="2"/>
        </w:numPr>
      </w:pPr>
      <w:r>
        <w:t>Partner with GH and become a member of SCoMBA at the same time? AP to own</w:t>
      </w:r>
    </w:p>
    <w:p w14:paraId="69418DCF" w14:textId="77777777" w:rsidR="00C55C9E" w:rsidRDefault="00C55C9E" w:rsidP="005C5591">
      <w:pPr>
        <w:pStyle w:val="ListParagraph"/>
        <w:numPr>
          <w:ilvl w:val="0"/>
          <w:numId w:val="2"/>
        </w:numPr>
      </w:pPr>
      <w:r>
        <w:t>Budget</w:t>
      </w:r>
    </w:p>
    <w:p w14:paraId="12EA32A4" w14:textId="77777777" w:rsidR="00C55C9E" w:rsidRPr="00E14B7E" w:rsidRDefault="00C55C9E" w:rsidP="00C55C9E">
      <w:pPr>
        <w:rPr>
          <w:b/>
        </w:rPr>
      </w:pPr>
      <w:r w:rsidRPr="001D271B">
        <w:rPr>
          <w:b/>
          <w:u w:val="single"/>
        </w:rPr>
        <w:t>Trails</w:t>
      </w:r>
      <w:r w:rsidRPr="00E14B7E">
        <w:rPr>
          <w:b/>
        </w:rPr>
        <w:t xml:space="preserve"> (E</w:t>
      </w:r>
      <w:r>
        <w:rPr>
          <w:b/>
        </w:rPr>
        <w:t>C, MO, RK, AM, BF, TL, JA, WH, CK)</w:t>
      </w:r>
    </w:p>
    <w:p w14:paraId="3DA57B65" w14:textId="77777777" w:rsidR="00C55C9E" w:rsidRDefault="00C55C9E" w:rsidP="005C5591">
      <w:pPr>
        <w:pStyle w:val="ListParagraph"/>
        <w:numPr>
          <w:ilvl w:val="0"/>
          <w:numId w:val="3"/>
        </w:numPr>
      </w:pPr>
      <w:r>
        <w:t>Chainsaw training update?</w:t>
      </w:r>
    </w:p>
    <w:p w14:paraId="107BA5EA" w14:textId="77777777" w:rsidR="00C55C9E" w:rsidRDefault="00C55C9E" w:rsidP="005C5591">
      <w:pPr>
        <w:pStyle w:val="ListParagraph"/>
        <w:numPr>
          <w:ilvl w:val="0"/>
          <w:numId w:val="3"/>
        </w:numPr>
      </w:pPr>
      <w:r>
        <w:t>Trail counter? – Review FS spreadsheet</w:t>
      </w:r>
    </w:p>
    <w:p w14:paraId="7298BBC6" w14:textId="77777777" w:rsidR="00C55C9E" w:rsidRDefault="00C55C9E" w:rsidP="005C5591">
      <w:pPr>
        <w:pStyle w:val="ListParagraph"/>
        <w:numPr>
          <w:ilvl w:val="0"/>
          <w:numId w:val="3"/>
        </w:numPr>
      </w:pPr>
      <w:r>
        <w:t xml:space="preserve">LUV trails &amp; trailforks  </w:t>
      </w:r>
    </w:p>
    <w:p w14:paraId="68689CDA" w14:textId="77777777" w:rsidR="00C55C9E" w:rsidRDefault="00C55C9E" w:rsidP="005C5591">
      <w:pPr>
        <w:pStyle w:val="ListParagraph"/>
        <w:numPr>
          <w:ilvl w:val="0"/>
          <w:numId w:val="3"/>
        </w:numPr>
      </w:pPr>
      <w:r>
        <w:t>Budget</w:t>
      </w:r>
    </w:p>
    <w:p w14:paraId="10565634" w14:textId="77777777" w:rsidR="00C55C9E" w:rsidRDefault="00C55C9E" w:rsidP="005C5591">
      <w:pPr>
        <w:pStyle w:val="ListParagraph"/>
        <w:numPr>
          <w:ilvl w:val="0"/>
          <w:numId w:val="3"/>
        </w:numPr>
      </w:pPr>
      <w:r>
        <w:t>Go4Grahm trail day partnership</w:t>
      </w:r>
    </w:p>
    <w:p w14:paraId="5B35B7CB" w14:textId="77777777" w:rsidR="00C55C9E" w:rsidRPr="001D271B" w:rsidRDefault="00C55C9E" w:rsidP="00C55C9E">
      <w:pPr>
        <w:rPr>
          <w:b/>
          <w:u w:val="single"/>
        </w:rPr>
      </w:pPr>
      <w:r>
        <w:rPr>
          <w:b/>
          <w:u w:val="single"/>
        </w:rPr>
        <w:t>Ben</w:t>
      </w:r>
    </w:p>
    <w:p w14:paraId="36D8DBB6" w14:textId="77777777" w:rsidR="00C55C9E" w:rsidRDefault="00C55C9E" w:rsidP="005C5591">
      <w:pPr>
        <w:pStyle w:val="ListParagraph"/>
        <w:numPr>
          <w:ilvl w:val="0"/>
          <w:numId w:val="5"/>
        </w:numPr>
      </w:pPr>
      <w:r>
        <w:t>Get LG access to WF and JW as VP</w:t>
      </w:r>
    </w:p>
    <w:p w14:paraId="38719D59" w14:textId="77777777" w:rsidR="00C55C9E" w:rsidRDefault="00C55C9E" w:rsidP="005C5591">
      <w:pPr>
        <w:pStyle w:val="ListParagraph"/>
        <w:numPr>
          <w:ilvl w:val="0"/>
          <w:numId w:val="5"/>
        </w:numPr>
      </w:pPr>
      <w:r>
        <w:t>Re-write By-laws</w:t>
      </w:r>
    </w:p>
    <w:p w14:paraId="79AE3D10" w14:textId="77777777" w:rsidR="00C55C9E" w:rsidRPr="00451632" w:rsidRDefault="00C55C9E" w:rsidP="00C55C9E">
      <w:pPr>
        <w:rPr>
          <w:b/>
          <w:u w:val="single"/>
        </w:rPr>
      </w:pPr>
      <w:r w:rsidRPr="00451632">
        <w:rPr>
          <w:b/>
          <w:u w:val="single"/>
        </w:rPr>
        <w:t>Leslie</w:t>
      </w:r>
    </w:p>
    <w:p w14:paraId="2C6997EF" w14:textId="77777777" w:rsidR="00C55C9E" w:rsidRDefault="00C55C9E" w:rsidP="005C5591">
      <w:pPr>
        <w:pStyle w:val="ListParagraph"/>
        <w:numPr>
          <w:ilvl w:val="0"/>
          <w:numId w:val="6"/>
        </w:numPr>
      </w:pPr>
      <w:r>
        <w:t>Insurance – update?</w:t>
      </w:r>
    </w:p>
    <w:p w14:paraId="69F66EE2" w14:textId="77777777" w:rsidR="00C55C9E" w:rsidRDefault="00C55C9E" w:rsidP="005C5591">
      <w:pPr>
        <w:pStyle w:val="ListParagraph"/>
        <w:numPr>
          <w:ilvl w:val="0"/>
          <w:numId w:val="6"/>
        </w:numPr>
      </w:pPr>
      <w:r>
        <w:t>Taxes submitted 990N??</w:t>
      </w:r>
    </w:p>
    <w:p w14:paraId="2E08C3BF" w14:textId="77777777" w:rsidR="00C55C9E" w:rsidRDefault="00C55C9E" w:rsidP="005C5591">
      <w:pPr>
        <w:pStyle w:val="ListParagraph"/>
        <w:numPr>
          <w:ilvl w:val="0"/>
          <w:numId w:val="6"/>
        </w:numPr>
      </w:pPr>
      <w:r>
        <w:lastRenderedPageBreak/>
        <w:t xml:space="preserve">Trail work waiver </w:t>
      </w:r>
    </w:p>
    <w:p w14:paraId="214A4297" w14:textId="77777777" w:rsidR="00C55C9E" w:rsidRDefault="00C55C9E" w:rsidP="005C5591">
      <w:pPr>
        <w:pStyle w:val="ListParagraph"/>
        <w:numPr>
          <w:ilvl w:val="0"/>
          <w:numId w:val="6"/>
        </w:numPr>
      </w:pPr>
      <w:r>
        <w:t xml:space="preserve">2020 Budget </w:t>
      </w:r>
    </w:p>
    <w:p w14:paraId="38E96A48" w14:textId="77777777" w:rsidR="00C55C9E" w:rsidRDefault="00C55C9E" w:rsidP="00C55C9E">
      <w:pPr>
        <w:rPr>
          <w:b/>
        </w:rPr>
      </w:pPr>
      <w:r w:rsidRPr="00E2321F">
        <w:rPr>
          <w:b/>
        </w:rPr>
        <w:t>Unowned things to do:</w:t>
      </w:r>
    </w:p>
    <w:p w14:paraId="6D9F144F" w14:textId="77777777" w:rsidR="00C55C9E" w:rsidRPr="00E2321F" w:rsidRDefault="00C55C9E" w:rsidP="005C5591">
      <w:pPr>
        <w:pStyle w:val="ListParagraph"/>
        <w:numPr>
          <w:ilvl w:val="0"/>
          <w:numId w:val="7"/>
        </w:numPr>
      </w:pPr>
      <w:r>
        <w:t xml:space="preserve">Create Pros/Cons for staying w/ IMBA – Possibly special committee </w:t>
      </w:r>
    </w:p>
    <w:p w14:paraId="19326A4F" w14:textId="3E79CCAD"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C55C9E">
        <w:t>Jun 3</w:t>
      </w:r>
      <w:r w:rsidR="00665D3E">
        <w:t>, 2020</w:t>
      </w:r>
      <w:r w:rsidR="007B55F7">
        <w:t xml:space="preserve">, </w:t>
      </w:r>
      <w:r w:rsidR="00E10E6E">
        <w:t xml:space="preserve">at </w:t>
      </w:r>
      <w:r w:rsidR="00101DE1">
        <w:t>6:00 pm</w:t>
      </w:r>
      <w:r w:rsidR="00E10E6E">
        <w:t xml:space="preserve">.  </w:t>
      </w:r>
      <w:r w:rsidR="00C55C9E">
        <w:t>Location and format (real and/or virtual) for th</w:t>
      </w:r>
      <w:r w:rsidR="00E10E6E">
        <w:t xml:space="preserve">is meeting is </w:t>
      </w:r>
      <w:r w:rsidR="00C55C9E">
        <w:t>TBD</w:t>
      </w:r>
      <w:r w:rsidR="00E10E6E">
        <w:t>, C-19 willing</w:t>
      </w:r>
      <w:r>
        <w:t>.</w:t>
      </w:r>
      <w:r w:rsidR="00C83AB8">
        <w:t xml:space="preserve">  </w:t>
      </w:r>
    </w:p>
    <w:p w14:paraId="3E25188A" w14:textId="77777777" w:rsidR="00DD616F" w:rsidRDefault="00DD616F" w:rsidP="00AD263E">
      <w:pPr>
        <w:pStyle w:val="NoSpacing"/>
      </w:pPr>
    </w:p>
    <w:p w14:paraId="04DD952B" w14:textId="79AD9583" w:rsidR="00437C6D" w:rsidRDefault="00AD263E" w:rsidP="00B73013">
      <w:pPr>
        <w:pStyle w:val="NoSpacing"/>
      </w:pPr>
      <w:r>
        <w:rPr>
          <w:b/>
        </w:rPr>
        <w:t>1</w:t>
      </w:r>
      <w:r w:rsidR="00471D84">
        <w:rPr>
          <w:b/>
        </w:rPr>
        <w:t>1</w:t>
      </w:r>
      <w:r>
        <w:rPr>
          <w:b/>
        </w:rPr>
        <w:t>.  Adjourn:</w:t>
      </w:r>
      <w:r>
        <w:t xml:space="preserve">  </w:t>
      </w:r>
      <w:r w:rsidR="00C55C9E">
        <w:t>The meeting was adjourned, but I was too excited to note the time.</w:t>
      </w:r>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FBB4" w14:textId="77777777" w:rsidR="005C5591" w:rsidRDefault="005C5591" w:rsidP="007D1332">
      <w:pPr>
        <w:spacing w:after="0" w:line="240" w:lineRule="auto"/>
      </w:pPr>
      <w:r>
        <w:separator/>
      </w:r>
    </w:p>
  </w:endnote>
  <w:endnote w:type="continuationSeparator" w:id="0">
    <w:p w14:paraId="52AA2835" w14:textId="77777777" w:rsidR="005C5591" w:rsidRDefault="005C5591"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1205" w14:textId="77777777" w:rsidR="005C5591" w:rsidRDefault="005C5591" w:rsidP="007D1332">
      <w:pPr>
        <w:spacing w:after="0" w:line="240" w:lineRule="auto"/>
      </w:pPr>
      <w:r>
        <w:separator/>
      </w:r>
    </w:p>
  </w:footnote>
  <w:footnote w:type="continuationSeparator" w:id="0">
    <w:p w14:paraId="589F5879" w14:textId="77777777" w:rsidR="005C5591" w:rsidRDefault="005C5591"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0CB2B29B"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1E077F">
                            <w:rPr>
                              <w:b/>
                              <w:sz w:val="40"/>
                              <w:szCs w:val="40"/>
                            </w:rPr>
                            <w:t>May 6</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0CB2B29B"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1E077F">
                      <w:rPr>
                        <w:b/>
                        <w:sz w:val="40"/>
                        <w:szCs w:val="40"/>
                      </w:rPr>
                      <w:t>May 6</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B13CC"/>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53EA"/>
    <w:rsid w:val="00101823"/>
    <w:rsid w:val="00101DE1"/>
    <w:rsid w:val="00105B77"/>
    <w:rsid w:val="00106B42"/>
    <w:rsid w:val="00115B09"/>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61C9"/>
    <w:rsid w:val="00234D02"/>
    <w:rsid w:val="0023754E"/>
    <w:rsid w:val="00237654"/>
    <w:rsid w:val="0024130C"/>
    <w:rsid w:val="00241A7F"/>
    <w:rsid w:val="00257336"/>
    <w:rsid w:val="00260F51"/>
    <w:rsid w:val="00272577"/>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507E"/>
    <w:rsid w:val="00356C81"/>
    <w:rsid w:val="00362A21"/>
    <w:rsid w:val="003703A7"/>
    <w:rsid w:val="00374B90"/>
    <w:rsid w:val="00377A4F"/>
    <w:rsid w:val="00392F32"/>
    <w:rsid w:val="00394D4C"/>
    <w:rsid w:val="00397431"/>
    <w:rsid w:val="003A2122"/>
    <w:rsid w:val="003A64ED"/>
    <w:rsid w:val="003A740F"/>
    <w:rsid w:val="003B4114"/>
    <w:rsid w:val="003B73B8"/>
    <w:rsid w:val="003C04F2"/>
    <w:rsid w:val="003C5AE4"/>
    <w:rsid w:val="003D111A"/>
    <w:rsid w:val="003D3782"/>
    <w:rsid w:val="003E71D5"/>
    <w:rsid w:val="0040032B"/>
    <w:rsid w:val="00404AE0"/>
    <w:rsid w:val="004168D5"/>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97B"/>
    <w:rsid w:val="007266C8"/>
    <w:rsid w:val="00727C28"/>
    <w:rsid w:val="00730BA2"/>
    <w:rsid w:val="007321C9"/>
    <w:rsid w:val="007348A8"/>
    <w:rsid w:val="007352E6"/>
    <w:rsid w:val="007357EE"/>
    <w:rsid w:val="00735AAF"/>
    <w:rsid w:val="007371CA"/>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7F0EDE"/>
    <w:rsid w:val="008008CA"/>
    <w:rsid w:val="00800D76"/>
    <w:rsid w:val="0080230F"/>
    <w:rsid w:val="00803E45"/>
    <w:rsid w:val="008145D0"/>
    <w:rsid w:val="00817032"/>
    <w:rsid w:val="008175FD"/>
    <w:rsid w:val="00825DC7"/>
    <w:rsid w:val="008309B4"/>
    <w:rsid w:val="00833446"/>
    <w:rsid w:val="0083410C"/>
    <w:rsid w:val="008367A7"/>
    <w:rsid w:val="008378CD"/>
    <w:rsid w:val="00840FA9"/>
    <w:rsid w:val="0084166D"/>
    <w:rsid w:val="008529DB"/>
    <w:rsid w:val="00856CBB"/>
    <w:rsid w:val="0087007A"/>
    <w:rsid w:val="008706C9"/>
    <w:rsid w:val="00871DBD"/>
    <w:rsid w:val="00874174"/>
    <w:rsid w:val="008849A1"/>
    <w:rsid w:val="00885FD9"/>
    <w:rsid w:val="008940F1"/>
    <w:rsid w:val="008968DA"/>
    <w:rsid w:val="008A364F"/>
    <w:rsid w:val="008A642F"/>
    <w:rsid w:val="008B45C9"/>
    <w:rsid w:val="008B53D4"/>
    <w:rsid w:val="008C4C0B"/>
    <w:rsid w:val="008D26F9"/>
    <w:rsid w:val="008E1298"/>
    <w:rsid w:val="008E2CC0"/>
    <w:rsid w:val="008E4259"/>
    <w:rsid w:val="008E6BC6"/>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709A6"/>
    <w:rsid w:val="009710A1"/>
    <w:rsid w:val="009731DB"/>
    <w:rsid w:val="0097544F"/>
    <w:rsid w:val="00975DEA"/>
    <w:rsid w:val="0097727B"/>
    <w:rsid w:val="00980A1A"/>
    <w:rsid w:val="00982BBE"/>
    <w:rsid w:val="009904E3"/>
    <w:rsid w:val="009A0271"/>
    <w:rsid w:val="009B10CC"/>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389B"/>
    <w:rsid w:val="009E49DA"/>
    <w:rsid w:val="009F1521"/>
    <w:rsid w:val="009F328B"/>
    <w:rsid w:val="009F6443"/>
    <w:rsid w:val="00A078EB"/>
    <w:rsid w:val="00A07A82"/>
    <w:rsid w:val="00A14154"/>
    <w:rsid w:val="00A152DF"/>
    <w:rsid w:val="00A15608"/>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792D"/>
    <w:rsid w:val="00C54BC3"/>
    <w:rsid w:val="00C55C9E"/>
    <w:rsid w:val="00C72AB9"/>
    <w:rsid w:val="00C752C8"/>
    <w:rsid w:val="00C83AB8"/>
    <w:rsid w:val="00C86506"/>
    <w:rsid w:val="00C936A3"/>
    <w:rsid w:val="00C969C9"/>
    <w:rsid w:val="00CA0C4E"/>
    <w:rsid w:val="00CA3DCF"/>
    <w:rsid w:val="00CA57E5"/>
    <w:rsid w:val="00CB3AF4"/>
    <w:rsid w:val="00CB4A07"/>
    <w:rsid w:val="00CB57A8"/>
    <w:rsid w:val="00CD0A58"/>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1B33"/>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5</cp:revision>
  <cp:lastPrinted>2014-03-09T20:52:00Z</cp:lastPrinted>
  <dcterms:created xsi:type="dcterms:W3CDTF">2020-05-20T19:33:00Z</dcterms:created>
  <dcterms:modified xsi:type="dcterms:W3CDTF">2020-05-20T20:56:00Z</dcterms:modified>
</cp:coreProperties>
</file>